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5E62" w14:textId="77777777" w:rsidR="007833BD" w:rsidRPr="00FF73E9" w:rsidRDefault="008571B3">
      <w:pPr>
        <w:pStyle w:val="Title"/>
        <w:rPr>
          <w:rFonts w:ascii="Comic Sans MS" w:hAnsi="Comic Sans MS"/>
          <w:sz w:val="20"/>
          <w:u w:val="none"/>
        </w:rPr>
      </w:pPr>
      <w:r w:rsidRPr="00FF73E9">
        <w:rPr>
          <w:rFonts w:ascii="Comic Sans MS" w:hAnsi="Comic Sans MS"/>
          <w:sz w:val="20"/>
          <w:u w:val="none"/>
        </w:rPr>
        <w:t xml:space="preserve">MINUTES OF </w:t>
      </w:r>
      <w:r w:rsidR="007833BD" w:rsidRPr="00FF73E9">
        <w:rPr>
          <w:rFonts w:ascii="Comic Sans MS" w:hAnsi="Comic Sans MS"/>
          <w:sz w:val="20"/>
          <w:u w:val="none"/>
        </w:rPr>
        <w:t>MEETING OF THE PARISHIONERS OF LUPSET PARISH</w:t>
      </w:r>
    </w:p>
    <w:p w14:paraId="43D65E63" w14:textId="72902119" w:rsidR="006332F1" w:rsidRPr="00FF73E9" w:rsidRDefault="00A0505C" w:rsidP="00BF3736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At </w:t>
      </w:r>
      <w:r w:rsidR="003F09E4">
        <w:rPr>
          <w:rFonts w:ascii="Comic Sans MS" w:hAnsi="Comic Sans MS"/>
          <w:b/>
          <w:sz w:val="20"/>
          <w:szCs w:val="20"/>
        </w:rPr>
        <w:t>1</w:t>
      </w:r>
      <w:r w:rsidR="00EA1479">
        <w:rPr>
          <w:rFonts w:ascii="Comic Sans MS" w:hAnsi="Comic Sans MS"/>
          <w:b/>
          <w:sz w:val="20"/>
          <w:szCs w:val="20"/>
        </w:rPr>
        <w:t>2.00noon</w:t>
      </w:r>
      <w:r>
        <w:rPr>
          <w:rFonts w:ascii="Comic Sans MS" w:hAnsi="Comic Sans MS"/>
          <w:b/>
          <w:sz w:val="20"/>
          <w:szCs w:val="20"/>
        </w:rPr>
        <w:t>,</w:t>
      </w:r>
      <w:r w:rsidR="0061665D">
        <w:rPr>
          <w:rFonts w:ascii="Comic Sans MS" w:hAnsi="Comic Sans MS"/>
          <w:b/>
          <w:sz w:val="20"/>
          <w:szCs w:val="20"/>
        </w:rPr>
        <w:t xml:space="preserve"> </w:t>
      </w:r>
      <w:r w:rsidR="00EA1479">
        <w:rPr>
          <w:rFonts w:ascii="Comic Sans MS" w:hAnsi="Comic Sans MS"/>
          <w:b/>
          <w:sz w:val="20"/>
          <w:szCs w:val="20"/>
        </w:rPr>
        <w:t>3</w:t>
      </w:r>
      <w:r w:rsidR="00EA1479" w:rsidRPr="00EA1479">
        <w:rPr>
          <w:rFonts w:ascii="Comic Sans MS" w:hAnsi="Comic Sans MS"/>
          <w:b/>
          <w:sz w:val="20"/>
          <w:szCs w:val="20"/>
          <w:vertAlign w:val="superscript"/>
        </w:rPr>
        <w:t>rd</w:t>
      </w:r>
      <w:r w:rsidR="00EA1479">
        <w:rPr>
          <w:rFonts w:ascii="Comic Sans MS" w:hAnsi="Comic Sans MS"/>
          <w:b/>
          <w:sz w:val="20"/>
          <w:szCs w:val="20"/>
        </w:rPr>
        <w:t xml:space="preserve"> </w:t>
      </w:r>
      <w:r w:rsidR="007D436E">
        <w:rPr>
          <w:rFonts w:ascii="Comic Sans MS" w:hAnsi="Comic Sans MS"/>
          <w:b/>
          <w:sz w:val="20"/>
          <w:szCs w:val="20"/>
        </w:rPr>
        <w:t>April 2022</w:t>
      </w:r>
    </w:p>
    <w:p w14:paraId="43D65E64" w14:textId="38E7D756" w:rsidR="007833BD" w:rsidRPr="00FF73E9" w:rsidRDefault="007833BD">
      <w:pPr>
        <w:rPr>
          <w:rFonts w:ascii="Comic Sans MS" w:hAnsi="Comic Sans MS"/>
          <w:b/>
          <w:sz w:val="20"/>
          <w:szCs w:val="20"/>
        </w:rPr>
      </w:pPr>
      <w:r w:rsidRPr="00FF73E9">
        <w:rPr>
          <w:rFonts w:ascii="Comic Sans MS" w:hAnsi="Comic Sans MS"/>
          <w:b/>
          <w:sz w:val="20"/>
          <w:szCs w:val="20"/>
        </w:rPr>
        <w:t xml:space="preserve">Attendance: </w:t>
      </w:r>
      <w:r w:rsidR="00A41108">
        <w:rPr>
          <w:rFonts w:ascii="Comic Sans MS" w:hAnsi="Comic Sans MS"/>
          <w:b/>
          <w:sz w:val="20"/>
          <w:szCs w:val="20"/>
        </w:rPr>
        <w:t>23</w:t>
      </w:r>
      <w:r w:rsidR="003F09E4">
        <w:rPr>
          <w:rFonts w:ascii="Comic Sans MS" w:hAnsi="Comic Sans MS"/>
          <w:b/>
          <w:sz w:val="20"/>
          <w:szCs w:val="20"/>
        </w:rPr>
        <w:t xml:space="preserve"> adults</w:t>
      </w:r>
      <w:r w:rsidR="00A41108">
        <w:rPr>
          <w:rFonts w:ascii="Comic Sans MS" w:hAnsi="Comic Sans MS"/>
          <w:b/>
          <w:sz w:val="20"/>
          <w:szCs w:val="20"/>
        </w:rPr>
        <w:t xml:space="preserve"> plus 1 under 16</w:t>
      </w:r>
      <w:r w:rsidR="003F09E4">
        <w:rPr>
          <w:rFonts w:ascii="Comic Sans MS" w:hAnsi="Comic Sans MS"/>
          <w:b/>
          <w:sz w:val="20"/>
          <w:szCs w:val="20"/>
        </w:rPr>
        <w:t xml:space="preserve"> </w:t>
      </w:r>
    </w:p>
    <w:p w14:paraId="43D65E65" w14:textId="77777777" w:rsidR="007833BD" w:rsidRDefault="007833BD">
      <w:pPr>
        <w:rPr>
          <w:rFonts w:ascii="Comic Sans MS" w:hAnsi="Comic Sans MS"/>
          <w:sz w:val="20"/>
          <w:szCs w:val="20"/>
        </w:rPr>
      </w:pPr>
      <w:r w:rsidRPr="00FF73E9">
        <w:rPr>
          <w:rFonts w:ascii="Comic Sans MS" w:hAnsi="Comic Sans MS"/>
          <w:b/>
          <w:sz w:val="20"/>
          <w:szCs w:val="20"/>
        </w:rPr>
        <w:t xml:space="preserve">Chairperson: </w:t>
      </w:r>
      <w:r w:rsidR="00C84072">
        <w:rPr>
          <w:rFonts w:ascii="Comic Sans MS" w:hAnsi="Comic Sans MS"/>
          <w:b/>
          <w:sz w:val="20"/>
          <w:szCs w:val="20"/>
        </w:rPr>
        <w:t>Rev Martine Crabtree</w:t>
      </w:r>
    </w:p>
    <w:p w14:paraId="43D65E66" w14:textId="087DCA88" w:rsidR="001366AB" w:rsidRDefault="008571B3">
      <w:pPr>
        <w:pStyle w:val="BodyText"/>
        <w:rPr>
          <w:rFonts w:ascii="Comic Sans MS" w:hAnsi="Comic Sans MS"/>
          <w:sz w:val="20"/>
        </w:rPr>
      </w:pPr>
      <w:r w:rsidRPr="00FF73E9">
        <w:rPr>
          <w:rFonts w:ascii="Comic Sans MS" w:hAnsi="Comic Sans MS"/>
          <w:b/>
          <w:sz w:val="20"/>
        </w:rPr>
        <w:t>Apologies:</w:t>
      </w:r>
      <w:r w:rsidR="00E95ABB">
        <w:rPr>
          <w:rFonts w:ascii="Comic Sans MS" w:hAnsi="Comic Sans MS"/>
          <w:b/>
          <w:sz w:val="20"/>
        </w:rPr>
        <w:t xml:space="preserve"> </w:t>
      </w:r>
      <w:r w:rsidR="009D2E40">
        <w:rPr>
          <w:rFonts w:ascii="Comic Sans MS" w:hAnsi="Comic Sans MS"/>
          <w:b/>
          <w:sz w:val="20"/>
        </w:rPr>
        <w:t xml:space="preserve"> </w:t>
      </w:r>
      <w:r w:rsidR="0061665D" w:rsidRPr="0061665D">
        <w:rPr>
          <w:rFonts w:ascii="Comic Sans MS" w:hAnsi="Comic Sans MS"/>
          <w:sz w:val="20"/>
        </w:rPr>
        <w:t xml:space="preserve">Ben Percival, </w:t>
      </w:r>
      <w:r w:rsidR="00B879B9">
        <w:rPr>
          <w:rFonts w:ascii="Comic Sans MS" w:hAnsi="Comic Sans MS"/>
          <w:sz w:val="20"/>
        </w:rPr>
        <w:t>Julia Percival, Susan Ward, Ruth Harris, Paul Harris, Pauline Shaw, Alan Shaw, Mark Taylor, Juliet Taylor</w:t>
      </w:r>
      <w:r w:rsidR="007C4BE0">
        <w:rPr>
          <w:rFonts w:ascii="Comic Sans MS" w:hAnsi="Comic Sans MS"/>
          <w:sz w:val="20"/>
        </w:rPr>
        <w:t>, Sylvia Newton.</w:t>
      </w:r>
    </w:p>
    <w:p w14:paraId="43D65E67" w14:textId="77777777" w:rsidR="00C84072" w:rsidRDefault="00C84072">
      <w:pPr>
        <w:pStyle w:val="BodyText"/>
        <w:rPr>
          <w:rFonts w:ascii="Comic Sans MS" w:hAnsi="Comic Sans MS"/>
          <w:sz w:val="20"/>
        </w:rPr>
      </w:pPr>
    </w:p>
    <w:p w14:paraId="43D65E68" w14:textId="3D516F3C" w:rsidR="008E57D0" w:rsidRPr="00FF73E9" w:rsidRDefault="0061665D">
      <w:pPr>
        <w:pStyle w:val="BodyTex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</w:t>
      </w:r>
      <w:r w:rsidR="00C84072">
        <w:rPr>
          <w:rFonts w:ascii="Comic Sans MS" w:hAnsi="Comic Sans MS"/>
          <w:sz w:val="20"/>
        </w:rPr>
        <w:t xml:space="preserve">artine Crabtree </w:t>
      </w:r>
      <w:r w:rsidR="008571B3" w:rsidRPr="00FF73E9">
        <w:rPr>
          <w:rFonts w:ascii="Comic Sans MS" w:hAnsi="Comic Sans MS"/>
          <w:sz w:val="20"/>
        </w:rPr>
        <w:t>welcomed everyone to the meeting</w:t>
      </w:r>
      <w:r w:rsidR="00A0505C">
        <w:rPr>
          <w:rFonts w:ascii="Comic Sans MS" w:hAnsi="Comic Sans MS"/>
          <w:sz w:val="20"/>
        </w:rPr>
        <w:t xml:space="preserve"> which was conducted in the Church</w:t>
      </w:r>
      <w:r w:rsidR="007C4BE0">
        <w:rPr>
          <w:rFonts w:ascii="Comic Sans MS" w:hAnsi="Comic Sans MS"/>
          <w:sz w:val="20"/>
        </w:rPr>
        <w:t>.</w:t>
      </w:r>
      <w:r w:rsidR="008571B3" w:rsidRPr="00FF73E9">
        <w:rPr>
          <w:rFonts w:ascii="Comic Sans MS" w:hAnsi="Comic Sans MS"/>
          <w:sz w:val="20"/>
        </w:rPr>
        <w:t xml:space="preserve"> </w:t>
      </w:r>
      <w:r w:rsidR="00C84072">
        <w:rPr>
          <w:rFonts w:ascii="Comic Sans MS" w:hAnsi="Comic Sans MS"/>
          <w:sz w:val="20"/>
        </w:rPr>
        <w:t>The meeting was reminded that all people on the Register of Electors are entitled to vote</w:t>
      </w:r>
      <w:r w:rsidR="001F5B20">
        <w:rPr>
          <w:rFonts w:ascii="Comic Sans MS" w:hAnsi="Comic Sans MS"/>
          <w:sz w:val="20"/>
        </w:rPr>
        <w:t xml:space="preserve"> for churchwarden</w:t>
      </w:r>
      <w:r w:rsidR="00C84072">
        <w:rPr>
          <w:rFonts w:ascii="Comic Sans MS" w:hAnsi="Comic Sans MS"/>
          <w:sz w:val="20"/>
        </w:rPr>
        <w:t>.</w:t>
      </w:r>
    </w:p>
    <w:p w14:paraId="43D65E69" w14:textId="77777777" w:rsidR="00202091" w:rsidRDefault="00202091">
      <w:pPr>
        <w:pStyle w:val="BodyText"/>
        <w:rPr>
          <w:rFonts w:ascii="Comic Sans MS" w:hAnsi="Comic Sans MS"/>
          <w:b/>
          <w:sz w:val="20"/>
        </w:rPr>
      </w:pPr>
    </w:p>
    <w:p w14:paraId="43D65E6A" w14:textId="77777777" w:rsidR="00FC6713" w:rsidRDefault="00FC6713">
      <w:pPr>
        <w:pStyle w:val="BodyText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Disapplication of the six year rule. </w:t>
      </w:r>
    </w:p>
    <w:p w14:paraId="43D65E6B" w14:textId="3E1508ED" w:rsidR="00BF3736" w:rsidRDefault="0027491D" w:rsidP="003F2788">
      <w:pPr>
        <w:pStyle w:val="BodyTex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Martine</w:t>
      </w:r>
      <w:r w:rsidR="0061665D">
        <w:rPr>
          <w:rFonts w:ascii="Comic Sans MS" w:hAnsi="Comic Sans MS"/>
          <w:sz w:val="20"/>
        </w:rPr>
        <w:t xml:space="preserve"> </w:t>
      </w:r>
      <w:r w:rsidR="009D2E40">
        <w:rPr>
          <w:rFonts w:ascii="Comic Sans MS" w:hAnsi="Comic Sans MS"/>
          <w:sz w:val="20"/>
        </w:rPr>
        <w:t>spok</w:t>
      </w:r>
      <w:r w:rsidR="00A0505C">
        <w:rPr>
          <w:rFonts w:ascii="Comic Sans MS" w:hAnsi="Comic Sans MS"/>
          <w:sz w:val="20"/>
        </w:rPr>
        <w:t xml:space="preserve">e about the Disapplication rule. </w:t>
      </w:r>
      <w:r w:rsidR="0015409F">
        <w:rPr>
          <w:rFonts w:ascii="Comic Sans MS" w:hAnsi="Comic Sans MS"/>
          <w:sz w:val="20"/>
        </w:rPr>
        <w:t xml:space="preserve">Mick Read </w:t>
      </w:r>
      <w:r w:rsidR="003F2788">
        <w:rPr>
          <w:rFonts w:ascii="Comic Sans MS" w:hAnsi="Comic Sans MS"/>
          <w:sz w:val="20"/>
        </w:rPr>
        <w:t xml:space="preserve">proposed that </w:t>
      </w:r>
      <w:r w:rsidR="00FC6713" w:rsidRPr="00FC6713">
        <w:rPr>
          <w:rFonts w:ascii="Comic Sans MS" w:hAnsi="Comic Sans MS"/>
          <w:sz w:val="20"/>
        </w:rPr>
        <w:t xml:space="preserve">the </w:t>
      </w:r>
      <w:r w:rsidR="00FC6713">
        <w:rPr>
          <w:rFonts w:ascii="Comic Sans MS" w:hAnsi="Comic Sans MS"/>
          <w:sz w:val="20"/>
        </w:rPr>
        <w:t>six year rule should be dis</w:t>
      </w:r>
      <w:r w:rsidR="00E95ABB">
        <w:rPr>
          <w:rFonts w:ascii="Comic Sans MS" w:hAnsi="Comic Sans MS"/>
          <w:sz w:val="20"/>
        </w:rPr>
        <w:t>-</w:t>
      </w:r>
      <w:r w:rsidR="00FC6713">
        <w:rPr>
          <w:rFonts w:ascii="Comic Sans MS" w:hAnsi="Comic Sans MS"/>
          <w:sz w:val="20"/>
        </w:rPr>
        <w:t>a</w:t>
      </w:r>
      <w:r w:rsidR="00822254">
        <w:rPr>
          <w:rFonts w:ascii="Comic Sans MS" w:hAnsi="Comic Sans MS"/>
          <w:sz w:val="20"/>
        </w:rPr>
        <w:t>p</w:t>
      </w:r>
      <w:r w:rsidR="00FC6713">
        <w:rPr>
          <w:rFonts w:ascii="Comic Sans MS" w:hAnsi="Comic Sans MS"/>
          <w:sz w:val="20"/>
        </w:rPr>
        <w:t xml:space="preserve">plied </w:t>
      </w:r>
      <w:r w:rsidR="00822254">
        <w:rPr>
          <w:rFonts w:ascii="Comic Sans MS" w:hAnsi="Comic Sans MS"/>
          <w:sz w:val="20"/>
        </w:rPr>
        <w:t>for 20</w:t>
      </w:r>
      <w:r w:rsidR="0061665D">
        <w:rPr>
          <w:rFonts w:ascii="Comic Sans MS" w:hAnsi="Comic Sans MS"/>
          <w:sz w:val="20"/>
        </w:rPr>
        <w:t>2</w:t>
      </w:r>
      <w:r>
        <w:rPr>
          <w:rFonts w:ascii="Comic Sans MS" w:hAnsi="Comic Sans MS"/>
          <w:sz w:val="20"/>
        </w:rPr>
        <w:t>2-23</w:t>
      </w:r>
      <w:r w:rsidR="0015409F">
        <w:rPr>
          <w:rFonts w:ascii="Comic Sans MS" w:hAnsi="Comic Sans MS"/>
          <w:sz w:val="20"/>
        </w:rPr>
        <w:t xml:space="preserve">. </w:t>
      </w:r>
      <w:r>
        <w:rPr>
          <w:rFonts w:ascii="Comic Sans MS" w:hAnsi="Comic Sans MS"/>
          <w:sz w:val="20"/>
        </w:rPr>
        <w:t>Cynthia Abercrombie</w:t>
      </w:r>
      <w:r w:rsidR="00D3284E">
        <w:rPr>
          <w:rFonts w:ascii="Comic Sans MS" w:hAnsi="Comic Sans MS"/>
          <w:sz w:val="20"/>
        </w:rPr>
        <w:t xml:space="preserve"> </w:t>
      </w:r>
      <w:r w:rsidR="0015409F">
        <w:rPr>
          <w:rFonts w:ascii="Comic Sans MS" w:hAnsi="Comic Sans MS"/>
          <w:sz w:val="20"/>
        </w:rPr>
        <w:t xml:space="preserve">seconded the proposal which was carried. </w:t>
      </w:r>
      <w:r w:rsidR="003F2788">
        <w:rPr>
          <w:rFonts w:ascii="Comic Sans MS" w:hAnsi="Comic Sans MS"/>
          <w:sz w:val="20"/>
        </w:rPr>
        <w:t xml:space="preserve"> </w:t>
      </w:r>
      <w:r w:rsidR="0015409F">
        <w:rPr>
          <w:rFonts w:ascii="Comic Sans MS" w:hAnsi="Comic Sans MS"/>
          <w:sz w:val="20"/>
        </w:rPr>
        <w:t>This meant that</w:t>
      </w:r>
      <w:r w:rsidR="007F1547">
        <w:rPr>
          <w:rFonts w:ascii="Comic Sans MS" w:hAnsi="Comic Sans MS"/>
          <w:sz w:val="20"/>
        </w:rPr>
        <w:t>, if elected,</w:t>
      </w:r>
      <w:r w:rsidR="003F2788">
        <w:rPr>
          <w:rFonts w:ascii="Comic Sans MS" w:hAnsi="Comic Sans MS"/>
          <w:sz w:val="20"/>
        </w:rPr>
        <w:t xml:space="preserve"> </w:t>
      </w:r>
      <w:r w:rsidR="007559BA">
        <w:rPr>
          <w:rFonts w:ascii="Comic Sans MS" w:hAnsi="Comic Sans MS"/>
          <w:sz w:val="20"/>
        </w:rPr>
        <w:t xml:space="preserve">Mike Tattersall </w:t>
      </w:r>
      <w:r w:rsidR="0061665D">
        <w:rPr>
          <w:rFonts w:ascii="Comic Sans MS" w:hAnsi="Comic Sans MS"/>
          <w:sz w:val="20"/>
        </w:rPr>
        <w:t xml:space="preserve">and Alan Shaw </w:t>
      </w:r>
      <w:r w:rsidR="00FC6713" w:rsidRPr="00FC6713">
        <w:rPr>
          <w:rFonts w:ascii="Comic Sans MS" w:hAnsi="Comic Sans MS"/>
          <w:sz w:val="20"/>
        </w:rPr>
        <w:t xml:space="preserve">could serve a further year in office. </w:t>
      </w:r>
    </w:p>
    <w:p w14:paraId="43D65E6C" w14:textId="77777777" w:rsidR="0061665D" w:rsidRPr="00FF73E9" w:rsidRDefault="0061665D" w:rsidP="003F2788">
      <w:pPr>
        <w:pStyle w:val="BodyText"/>
        <w:rPr>
          <w:rFonts w:ascii="Comic Sans MS" w:hAnsi="Comic Sans MS"/>
          <w:b/>
          <w:sz w:val="20"/>
        </w:rPr>
      </w:pPr>
    </w:p>
    <w:p w14:paraId="43D65E6D" w14:textId="77777777" w:rsidR="007833BD" w:rsidRPr="00FF73E9" w:rsidRDefault="007833BD">
      <w:pPr>
        <w:pStyle w:val="BodyText"/>
        <w:rPr>
          <w:rFonts w:ascii="Comic Sans MS" w:hAnsi="Comic Sans MS"/>
          <w:b/>
          <w:sz w:val="20"/>
        </w:rPr>
      </w:pPr>
      <w:r w:rsidRPr="00FF73E9">
        <w:rPr>
          <w:rFonts w:ascii="Comic Sans MS" w:hAnsi="Comic Sans MS"/>
          <w:b/>
          <w:sz w:val="20"/>
        </w:rPr>
        <w:t>Election of Wardens</w:t>
      </w:r>
    </w:p>
    <w:p w14:paraId="43D65E6E" w14:textId="77777777" w:rsidR="001366AB" w:rsidRPr="00FF73E9" w:rsidRDefault="00BF3736">
      <w:pPr>
        <w:pStyle w:val="BodyTex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Freda informed the meeting that two candidates had been nominated this year for the role of Churchwarden.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6"/>
        <w:gridCol w:w="3436"/>
        <w:gridCol w:w="3436"/>
      </w:tblGrid>
      <w:tr w:rsidR="000307A3" w:rsidRPr="00FF73E9" w14:paraId="43D65E72" w14:textId="77777777" w:rsidTr="0069717F">
        <w:tc>
          <w:tcPr>
            <w:tcW w:w="3436" w:type="dxa"/>
          </w:tcPr>
          <w:p w14:paraId="43D65E6F" w14:textId="77777777" w:rsidR="000307A3" w:rsidRPr="00FF73E9" w:rsidRDefault="000307A3">
            <w:pPr>
              <w:pStyle w:val="BodyText"/>
              <w:rPr>
                <w:rFonts w:ascii="Comic Sans MS" w:hAnsi="Comic Sans MS"/>
                <w:b/>
                <w:sz w:val="20"/>
              </w:rPr>
            </w:pPr>
            <w:r w:rsidRPr="00FF73E9">
              <w:rPr>
                <w:rFonts w:ascii="Comic Sans MS" w:hAnsi="Comic Sans MS"/>
                <w:b/>
                <w:sz w:val="20"/>
              </w:rPr>
              <w:t>Nominated</w:t>
            </w:r>
          </w:p>
        </w:tc>
        <w:tc>
          <w:tcPr>
            <w:tcW w:w="3436" w:type="dxa"/>
          </w:tcPr>
          <w:p w14:paraId="43D65E70" w14:textId="77777777" w:rsidR="000307A3" w:rsidRPr="00FF73E9" w:rsidRDefault="000307A3">
            <w:pPr>
              <w:pStyle w:val="BodyText"/>
              <w:rPr>
                <w:rFonts w:ascii="Comic Sans MS" w:hAnsi="Comic Sans MS"/>
                <w:b/>
                <w:sz w:val="20"/>
              </w:rPr>
            </w:pPr>
            <w:r w:rsidRPr="00FF73E9">
              <w:rPr>
                <w:rFonts w:ascii="Comic Sans MS" w:hAnsi="Comic Sans MS"/>
                <w:b/>
                <w:sz w:val="20"/>
              </w:rPr>
              <w:t>Proposed by</w:t>
            </w:r>
            <w:r w:rsidR="00BB7066" w:rsidRPr="00FF73E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3436" w:type="dxa"/>
          </w:tcPr>
          <w:p w14:paraId="43D65E71" w14:textId="77777777" w:rsidR="000307A3" w:rsidRPr="00FF73E9" w:rsidRDefault="000307A3">
            <w:pPr>
              <w:pStyle w:val="BodyText"/>
              <w:rPr>
                <w:rFonts w:ascii="Comic Sans MS" w:hAnsi="Comic Sans MS"/>
                <w:b/>
                <w:sz w:val="20"/>
              </w:rPr>
            </w:pPr>
            <w:r w:rsidRPr="00FF73E9">
              <w:rPr>
                <w:rFonts w:ascii="Comic Sans MS" w:hAnsi="Comic Sans MS"/>
                <w:b/>
                <w:sz w:val="20"/>
              </w:rPr>
              <w:t>Seconded by</w:t>
            </w:r>
          </w:p>
        </w:tc>
      </w:tr>
    </w:tbl>
    <w:p w14:paraId="43D65E73" w14:textId="20988352" w:rsidR="00E57020" w:rsidRPr="00FF73E9" w:rsidRDefault="00E57020">
      <w:pPr>
        <w:pStyle w:val="BodyText"/>
        <w:rPr>
          <w:rFonts w:ascii="Comic Sans MS" w:hAnsi="Comic Sans MS"/>
          <w:sz w:val="20"/>
        </w:rPr>
      </w:pPr>
      <w:r w:rsidRPr="00FF73E9">
        <w:rPr>
          <w:rFonts w:ascii="Comic Sans MS" w:hAnsi="Comic Sans MS"/>
          <w:sz w:val="20"/>
        </w:rPr>
        <w:t xml:space="preserve">Mike Tattersall                                 </w:t>
      </w:r>
      <w:r w:rsidR="00BF3736">
        <w:rPr>
          <w:rFonts w:ascii="Comic Sans MS" w:hAnsi="Comic Sans MS"/>
          <w:sz w:val="20"/>
        </w:rPr>
        <w:t>Janice Tattersall</w:t>
      </w:r>
      <w:r w:rsidR="006E043B">
        <w:rPr>
          <w:rFonts w:ascii="Comic Sans MS" w:hAnsi="Comic Sans MS"/>
          <w:sz w:val="20"/>
        </w:rPr>
        <w:t xml:space="preserve">                                 Freda Jackson</w:t>
      </w:r>
    </w:p>
    <w:p w14:paraId="43D65E74" w14:textId="5A0B0C63" w:rsidR="009D2E40" w:rsidRDefault="007559BA">
      <w:pPr>
        <w:pStyle w:val="BodyTex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Alan Shaw</w:t>
      </w:r>
      <w:r w:rsidR="00E57020" w:rsidRPr="00FF73E9">
        <w:rPr>
          <w:rFonts w:ascii="Comic Sans MS" w:hAnsi="Comic Sans MS"/>
          <w:sz w:val="20"/>
        </w:rPr>
        <w:t xml:space="preserve">                                      </w:t>
      </w:r>
      <w:r>
        <w:rPr>
          <w:rFonts w:ascii="Comic Sans MS" w:hAnsi="Comic Sans MS"/>
          <w:sz w:val="20"/>
        </w:rPr>
        <w:t xml:space="preserve">   </w:t>
      </w:r>
      <w:r w:rsidR="006E043B">
        <w:rPr>
          <w:rFonts w:ascii="Comic Sans MS" w:hAnsi="Comic Sans MS"/>
          <w:sz w:val="20"/>
        </w:rPr>
        <w:t xml:space="preserve">Pauline Shaw     </w:t>
      </w:r>
      <w:r w:rsidR="0061665D">
        <w:rPr>
          <w:rFonts w:ascii="Comic Sans MS" w:hAnsi="Comic Sans MS"/>
          <w:sz w:val="20"/>
        </w:rPr>
        <w:t xml:space="preserve"> </w:t>
      </w:r>
      <w:r w:rsidR="00BF3736">
        <w:rPr>
          <w:rFonts w:ascii="Comic Sans MS" w:hAnsi="Comic Sans MS"/>
          <w:sz w:val="20"/>
        </w:rPr>
        <w:t xml:space="preserve">                                  </w:t>
      </w:r>
      <w:r w:rsidR="006E043B">
        <w:rPr>
          <w:rFonts w:ascii="Comic Sans MS" w:hAnsi="Comic Sans MS"/>
          <w:sz w:val="20"/>
        </w:rPr>
        <w:t>Freda Jackson</w:t>
      </w:r>
      <w:r w:rsidR="00D3284E">
        <w:rPr>
          <w:rFonts w:ascii="Comic Sans MS" w:hAnsi="Comic Sans MS"/>
          <w:sz w:val="20"/>
        </w:rPr>
        <w:t xml:space="preserve">                                      </w:t>
      </w:r>
    </w:p>
    <w:p w14:paraId="43D65E75" w14:textId="77777777" w:rsidR="0061665D" w:rsidRDefault="000307A3">
      <w:pPr>
        <w:pStyle w:val="BodyText"/>
        <w:rPr>
          <w:rFonts w:ascii="Comic Sans MS" w:hAnsi="Comic Sans MS"/>
          <w:sz w:val="20"/>
        </w:rPr>
      </w:pPr>
      <w:r w:rsidRPr="00FF73E9">
        <w:rPr>
          <w:rFonts w:ascii="Comic Sans MS" w:hAnsi="Comic Sans MS"/>
          <w:sz w:val="20"/>
        </w:rPr>
        <w:t xml:space="preserve">Mike Tattersall and </w:t>
      </w:r>
      <w:r w:rsidR="007559BA">
        <w:rPr>
          <w:rFonts w:ascii="Comic Sans MS" w:hAnsi="Comic Sans MS"/>
          <w:sz w:val="20"/>
        </w:rPr>
        <w:t>Alan Shaw</w:t>
      </w:r>
      <w:r w:rsidR="0061665D">
        <w:rPr>
          <w:rFonts w:ascii="Comic Sans MS" w:hAnsi="Comic Sans MS"/>
          <w:sz w:val="20"/>
        </w:rPr>
        <w:t xml:space="preserve"> were elected unanimously.</w:t>
      </w:r>
    </w:p>
    <w:p w14:paraId="43D65E76" w14:textId="77777777" w:rsidR="00C149BD" w:rsidRDefault="003F2788">
      <w:pPr>
        <w:pStyle w:val="BodyTex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</w:p>
    <w:p w14:paraId="43D65E77" w14:textId="5A15EC18" w:rsidR="002B537E" w:rsidRPr="00FF73E9" w:rsidRDefault="003F2788">
      <w:pPr>
        <w:pStyle w:val="BodyTex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Alan and Mike </w:t>
      </w:r>
      <w:r w:rsidR="0042013F">
        <w:rPr>
          <w:rFonts w:ascii="Comic Sans MS" w:hAnsi="Comic Sans MS"/>
          <w:sz w:val="20"/>
        </w:rPr>
        <w:t xml:space="preserve">will </w:t>
      </w:r>
      <w:r>
        <w:rPr>
          <w:rFonts w:ascii="Comic Sans MS" w:hAnsi="Comic Sans MS"/>
          <w:sz w:val="20"/>
        </w:rPr>
        <w:t>complete</w:t>
      </w:r>
      <w:r w:rsidR="00BF3736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‘Fit and Proper Persons Declaration’ for Parish officers</w:t>
      </w:r>
      <w:r w:rsidR="00BF3736">
        <w:rPr>
          <w:rFonts w:ascii="Comic Sans MS" w:hAnsi="Comic Sans MS"/>
          <w:sz w:val="20"/>
        </w:rPr>
        <w:t xml:space="preserve"> and the HMRC ‘Fit and Proper Person’s declaration</w:t>
      </w:r>
      <w:r w:rsidR="00D3284E">
        <w:rPr>
          <w:rFonts w:ascii="Comic Sans MS" w:hAnsi="Comic Sans MS"/>
          <w:sz w:val="20"/>
        </w:rPr>
        <w:t xml:space="preserve"> at the meeting</w:t>
      </w:r>
      <w:r w:rsidR="00A0505C">
        <w:rPr>
          <w:rFonts w:ascii="Comic Sans MS" w:hAnsi="Comic Sans MS"/>
          <w:sz w:val="20"/>
        </w:rPr>
        <w:t>.</w:t>
      </w:r>
      <w:r w:rsidR="00BF3736">
        <w:rPr>
          <w:rFonts w:ascii="Comic Sans MS" w:hAnsi="Comic Sans MS"/>
          <w:sz w:val="20"/>
        </w:rPr>
        <w:t xml:space="preserve"> </w:t>
      </w:r>
      <w:r w:rsidR="00E95ABB">
        <w:rPr>
          <w:rFonts w:ascii="Comic Sans MS" w:hAnsi="Comic Sans MS"/>
          <w:sz w:val="20"/>
        </w:rPr>
        <w:t>The</w:t>
      </w:r>
      <w:r w:rsidR="00BF3736">
        <w:rPr>
          <w:rFonts w:ascii="Comic Sans MS" w:hAnsi="Comic Sans MS"/>
          <w:sz w:val="20"/>
        </w:rPr>
        <w:t xml:space="preserve"> </w:t>
      </w:r>
      <w:r w:rsidR="00E95ABB">
        <w:rPr>
          <w:rFonts w:ascii="Comic Sans MS" w:hAnsi="Comic Sans MS"/>
          <w:sz w:val="20"/>
        </w:rPr>
        <w:t>Archdeacon</w:t>
      </w:r>
      <w:r w:rsidR="00250AC0">
        <w:rPr>
          <w:rFonts w:ascii="Comic Sans MS" w:hAnsi="Comic Sans MS"/>
          <w:sz w:val="20"/>
        </w:rPr>
        <w:t>’</w:t>
      </w:r>
      <w:r w:rsidR="00E95ABB">
        <w:rPr>
          <w:rFonts w:ascii="Comic Sans MS" w:hAnsi="Comic Sans MS"/>
          <w:sz w:val="20"/>
        </w:rPr>
        <w:t xml:space="preserve">s Visitation </w:t>
      </w:r>
      <w:r w:rsidR="0061665D">
        <w:rPr>
          <w:rFonts w:ascii="Comic Sans MS" w:hAnsi="Comic Sans MS"/>
          <w:sz w:val="20"/>
        </w:rPr>
        <w:t xml:space="preserve">will be </w:t>
      </w:r>
      <w:r w:rsidR="00D3284E">
        <w:rPr>
          <w:rFonts w:ascii="Comic Sans MS" w:hAnsi="Comic Sans MS"/>
          <w:sz w:val="20"/>
        </w:rPr>
        <w:t xml:space="preserve">held on </w:t>
      </w:r>
      <w:r w:rsidR="0073702E">
        <w:rPr>
          <w:rFonts w:ascii="Comic Sans MS" w:hAnsi="Comic Sans MS"/>
          <w:sz w:val="20"/>
        </w:rPr>
        <w:t>23</w:t>
      </w:r>
      <w:r w:rsidR="0073702E" w:rsidRPr="0073702E">
        <w:rPr>
          <w:rFonts w:ascii="Comic Sans MS" w:hAnsi="Comic Sans MS"/>
          <w:sz w:val="20"/>
          <w:vertAlign w:val="superscript"/>
        </w:rPr>
        <w:t>rd</w:t>
      </w:r>
      <w:r w:rsidR="0073702E">
        <w:rPr>
          <w:rFonts w:ascii="Comic Sans MS" w:hAnsi="Comic Sans MS"/>
          <w:sz w:val="20"/>
        </w:rPr>
        <w:t xml:space="preserve"> June at </w:t>
      </w:r>
      <w:r w:rsidR="00D3284E">
        <w:rPr>
          <w:rFonts w:ascii="Comic Sans MS" w:hAnsi="Comic Sans MS"/>
          <w:sz w:val="20"/>
        </w:rPr>
        <w:t xml:space="preserve"> Wakefield Cathedral.</w:t>
      </w:r>
      <w:r w:rsidR="0015409F">
        <w:rPr>
          <w:rFonts w:ascii="Comic Sans MS" w:hAnsi="Comic Sans MS"/>
          <w:sz w:val="20"/>
        </w:rPr>
        <w:t xml:space="preserve"> </w:t>
      </w:r>
      <w:r w:rsidR="002B537E" w:rsidRPr="00FF73E9">
        <w:rPr>
          <w:rFonts w:ascii="Comic Sans MS" w:hAnsi="Comic Sans MS"/>
          <w:sz w:val="20"/>
        </w:rPr>
        <w:t xml:space="preserve"> </w:t>
      </w:r>
      <w:r w:rsidR="000307A3" w:rsidRPr="00FF73E9">
        <w:rPr>
          <w:rFonts w:ascii="Comic Sans MS" w:hAnsi="Comic Sans MS"/>
          <w:sz w:val="20"/>
        </w:rPr>
        <w:t xml:space="preserve"> </w:t>
      </w:r>
    </w:p>
    <w:p w14:paraId="43D65E78" w14:textId="3C2C2F47" w:rsidR="007833BD" w:rsidRDefault="002B537E" w:rsidP="00822254">
      <w:pPr>
        <w:pStyle w:val="BodyText"/>
        <w:rPr>
          <w:rFonts w:ascii="Comic Sans MS" w:hAnsi="Comic Sans MS"/>
          <w:sz w:val="20"/>
        </w:rPr>
      </w:pPr>
      <w:r w:rsidRPr="00FF73E9">
        <w:rPr>
          <w:rFonts w:ascii="Comic Sans MS" w:hAnsi="Comic Sans MS"/>
          <w:sz w:val="20"/>
        </w:rPr>
        <w:t>The meeting closed at 1</w:t>
      </w:r>
      <w:r w:rsidR="00C26ECC">
        <w:rPr>
          <w:rFonts w:ascii="Comic Sans MS" w:hAnsi="Comic Sans MS"/>
          <w:sz w:val="20"/>
        </w:rPr>
        <w:t>2.08pm</w:t>
      </w:r>
      <w:r w:rsidR="007833BD" w:rsidRPr="00FF73E9">
        <w:rPr>
          <w:rFonts w:ascii="Comic Sans MS" w:hAnsi="Comic Sans MS"/>
          <w:sz w:val="20"/>
        </w:rPr>
        <w:tab/>
      </w:r>
    </w:p>
    <w:p w14:paraId="43D65E79" w14:textId="77777777" w:rsidR="00384697" w:rsidRDefault="00384697" w:rsidP="00822254">
      <w:pPr>
        <w:pStyle w:val="BodyText"/>
        <w:rPr>
          <w:rFonts w:ascii="Comic Sans MS" w:hAnsi="Comic Sans MS"/>
          <w:sz w:val="20"/>
        </w:rPr>
      </w:pPr>
    </w:p>
    <w:p w14:paraId="43D65E7A" w14:textId="77777777" w:rsidR="002B537E" w:rsidRPr="00FF73E9" w:rsidRDefault="002B537E">
      <w:pPr>
        <w:pStyle w:val="Heading1"/>
        <w:rPr>
          <w:rFonts w:ascii="Comic Sans MS" w:hAnsi="Comic Sans MS"/>
          <w:sz w:val="20"/>
        </w:rPr>
      </w:pPr>
    </w:p>
    <w:p w14:paraId="43D65E7B" w14:textId="77777777" w:rsidR="007833BD" w:rsidRPr="00F029FB" w:rsidRDefault="002B537E">
      <w:pPr>
        <w:pStyle w:val="Heading1"/>
        <w:rPr>
          <w:rFonts w:ascii="Comic Sans MS" w:hAnsi="Comic Sans MS"/>
          <w:sz w:val="20"/>
        </w:rPr>
      </w:pPr>
      <w:r w:rsidRPr="00F029FB">
        <w:rPr>
          <w:rFonts w:ascii="Comic Sans MS" w:hAnsi="Comic Sans MS"/>
          <w:sz w:val="20"/>
        </w:rPr>
        <w:t xml:space="preserve">MINUTES OF </w:t>
      </w:r>
      <w:r w:rsidR="007833BD" w:rsidRPr="00F029FB">
        <w:rPr>
          <w:rFonts w:ascii="Comic Sans MS" w:hAnsi="Comic Sans MS"/>
          <w:sz w:val="20"/>
        </w:rPr>
        <w:t>ANNUAL PAROCHIAL CHURCH MEETING OF ST. GEORGE’S LUPSET</w:t>
      </w:r>
    </w:p>
    <w:p w14:paraId="43D65E7D" w14:textId="6B04E4F4" w:rsidR="00D2733B" w:rsidRDefault="002B537E" w:rsidP="00C26ECC">
      <w:pPr>
        <w:pStyle w:val="Heading1"/>
        <w:rPr>
          <w:rFonts w:ascii="Comic Sans MS" w:hAnsi="Comic Sans MS"/>
          <w:bCs/>
          <w:sz w:val="20"/>
        </w:rPr>
      </w:pPr>
      <w:r w:rsidRPr="00F029FB">
        <w:rPr>
          <w:rFonts w:ascii="Comic Sans MS" w:hAnsi="Comic Sans MS"/>
          <w:bCs/>
          <w:sz w:val="20"/>
        </w:rPr>
        <w:t>Held in St George</w:t>
      </w:r>
      <w:r w:rsidR="003453BB" w:rsidRPr="00F029FB">
        <w:rPr>
          <w:rFonts w:ascii="Comic Sans MS" w:hAnsi="Comic Sans MS"/>
          <w:bCs/>
          <w:sz w:val="20"/>
        </w:rPr>
        <w:t>’</w:t>
      </w:r>
      <w:r w:rsidRPr="00F029FB">
        <w:rPr>
          <w:rFonts w:ascii="Comic Sans MS" w:hAnsi="Comic Sans MS"/>
          <w:bCs/>
          <w:sz w:val="20"/>
        </w:rPr>
        <w:t>s Church at 1</w:t>
      </w:r>
      <w:r w:rsidR="00C26ECC">
        <w:rPr>
          <w:rFonts w:ascii="Comic Sans MS" w:hAnsi="Comic Sans MS"/>
          <w:bCs/>
          <w:sz w:val="20"/>
        </w:rPr>
        <w:t>2.10</w:t>
      </w:r>
      <w:r w:rsidRPr="00F029FB">
        <w:rPr>
          <w:rFonts w:ascii="Comic Sans MS" w:hAnsi="Comic Sans MS"/>
          <w:bCs/>
          <w:sz w:val="20"/>
        </w:rPr>
        <w:t xml:space="preserve"> on </w:t>
      </w:r>
      <w:r w:rsidR="00C26ECC">
        <w:rPr>
          <w:rFonts w:ascii="Comic Sans MS" w:hAnsi="Comic Sans MS"/>
          <w:bCs/>
          <w:sz w:val="20"/>
        </w:rPr>
        <w:t>Sunday 3</w:t>
      </w:r>
      <w:r w:rsidR="00C26ECC" w:rsidRPr="00C26ECC">
        <w:rPr>
          <w:rFonts w:ascii="Comic Sans MS" w:hAnsi="Comic Sans MS"/>
          <w:bCs/>
          <w:sz w:val="20"/>
          <w:vertAlign w:val="superscript"/>
        </w:rPr>
        <w:t>rd</w:t>
      </w:r>
      <w:r w:rsidR="00C26ECC">
        <w:rPr>
          <w:rFonts w:ascii="Comic Sans MS" w:hAnsi="Comic Sans MS"/>
          <w:bCs/>
          <w:sz w:val="20"/>
        </w:rPr>
        <w:t xml:space="preserve"> April 2022</w:t>
      </w:r>
    </w:p>
    <w:p w14:paraId="28111C4C" w14:textId="77777777" w:rsidR="00C26ECC" w:rsidRPr="00FF73E9" w:rsidRDefault="00C26ECC" w:rsidP="00C26ECC">
      <w:pPr>
        <w:rPr>
          <w:rFonts w:ascii="Comic Sans MS" w:hAnsi="Comic Sans MS"/>
          <w:b/>
          <w:sz w:val="20"/>
          <w:szCs w:val="20"/>
        </w:rPr>
      </w:pPr>
      <w:r w:rsidRPr="00FF73E9">
        <w:rPr>
          <w:rFonts w:ascii="Comic Sans MS" w:hAnsi="Comic Sans MS"/>
          <w:b/>
          <w:sz w:val="20"/>
          <w:szCs w:val="20"/>
        </w:rPr>
        <w:t xml:space="preserve">Attendance: </w:t>
      </w:r>
      <w:r>
        <w:rPr>
          <w:rFonts w:ascii="Comic Sans MS" w:hAnsi="Comic Sans MS"/>
          <w:b/>
          <w:sz w:val="20"/>
          <w:szCs w:val="20"/>
        </w:rPr>
        <w:t xml:space="preserve">23 adults plus 1 under 16 </w:t>
      </w:r>
    </w:p>
    <w:p w14:paraId="337759CA" w14:textId="77777777" w:rsidR="00C26ECC" w:rsidRDefault="00C26ECC" w:rsidP="00C26ECC">
      <w:pPr>
        <w:rPr>
          <w:rFonts w:ascii="Comic Sans MS" w:hAnsi="Comic Sans MS"/>
          <w:sz w:val="20"/>
          <w:szCs w:val="20"/>
        </w:rPr>
      </w:pPr>
      <w:r w:rsidRPr="00FF73E9">
        <w:rPr>
          <w:rFonts w:ascii="Comic Sans MS" w:hAnsi="Comic Sans MS"/>
          <w:b/>
          <w:sz w:val="20"/>
          <w:szCs w:val="20"/>
        </w:rPr>
        <w:t xml:space="preserve">Chairperson: </w:t>
      </w:r>
      <w:r>
        <w:rPr>
          <w:rFonts w:ascii="Comic Sans MS" w:hAnsi="Comic Sans MS"/>
          <w:b/>
          <w:sz w:val="20"/>
          <w:szCs w:val="20"/>
        </w:rPr>
        <w:t>Rev Martine Crabtree</w:t>
      </w:r>
    </w:p>
    <w:p w14:paraId="3755B036" w14:textId="77777777" w:rsidR="000A2C66" w:rsidRDefault="00C26ECC" w:rsidP="00C26ECC">
      <w:pPr>
        <w:rPr>
          <w:rFonts w:ascii="Comic Sans MS" w:hAnsi="Comic Sans MS"/>
          <w:sz w:val="20"/>
        </w:rPr>
      </w:pPr>
      <w:r w:rsidRPr="00FF73E9">
        <w:rPr>
          <w:rFonts w:ascii="Comic Sans MS" w:hAnsi="Comic Sans MS"/>
          <w:b/>
          <w:sz w:val="20"/>
        </w:rPr>
        <w:t>Apologies:</w:t>
      </w:r>
      <w:r>
        <w:rPr>
          <w:rFonts w:ascii="Comic Sans MS" w:hAnsi="Comic Sans MS"/>
          <w:b/>
          <w:sz w:val="20"/>
        </w:rPr>
        <w:t xml:space="preserve">  </w:t>
      </w:r>
      <w:r w:rsidRPr="0061665D">
        <w:rPr>
          <w:rFonts w:ascii="Comic Sans MS" w:hAnsi="Comic Sans MS"/>
          <w:sz w:val="20"/>
        </w:rPr>
        <w:t xml:space="preserve">Ben Percival, </w:t>
      </w:r>
      <w:r>
        <w:rPr>
          <w:rFonts w:ascii="Comic Sans MS" w:hAnsi="Comic Sans MS"/>
          <w:sz w:val="20"/>
        </w:rPr>
        <w:t>Julia Percival, Susan Ward, Ruth Harris, Paul Harris, Pauline Shaw, Alan Shaw, Mark Taylor, Juliet Taylor, Sylvia Newton</w:t>
      </w:r>
    </w:p>
    <w:p w14:paraId="11EDE03B" w14:textId="77777777" w:rsidR="000A2C66" w:rsidRDefault="000A2C66" w:rsidP="00C26ECC">
      <w:pPr>
        <w:rPr>
          <w:rFonts w:ascii="Comic Sans MS" w:hAnsi="Comic Sans MS"/>
          <w:sz w:val="20"/>
        </w:rPr>
      </w:pPr>
    </w:p>
    <w:p w14:paraId="43D65E8D" w14:textId="54457F48" w:rsidR="007833BD" w:rsidRPr="004D4599" w:rsidRDefault="007833BD">
      <w:pPr>
        <w:rPr>
          <w:rFonts w:ascii="Comic Sans MS" w:hAnsi="Comic Sans MS"/>
          <w:sz w:val="20"/>
          <w:szCs w:val="20"/>
        </w:rPr>
      </w:pPr>
      <w:r w:rsidRPr="004D4599">
        <w:rPr>
          <w:rFonts w:ascii="Comic Sans MS" w:hAnsi="Comic Sans MS"/>
          <w:sz w:val="20"/>
          <w:szCs w:val="20"/>
        </w:rPr>
        <w:t xml:space="preserve">   </w:t>
      </w:r>
    </w:p>
    <w:p w14:paraId="43D65E8E" w14:textId="3090E7D3" w:rsidR="00FF2884" w:rsidRPr="00687A8F" w:rsidRDefault="00625BA8" w:rsidP="00FF288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</w:t>
      </w:r>
      <w:r w:rsidR="007833BD" w:rsidRPr="004D4599">
        <w:rPr>
          <w:rFonts w:ascii="Comic Sans MS" w:hAnsi="Comic Sans MS"/>
          <w:b/>
          <w:sz w:val="22"/>
          <w:szCs w:val="22"/>
        </w:rPr>
        <w:t>.</w:t>
      </w:r>
      <w:r w:rsidR="00FF2884">
        <w:rPr>
          <w:rFonts w:ascii="Comic Sans MS" w:hAnsi="Comic Sans MS"/>
          <w:b/>
          <w:sz w:val="20"/>
          <w:szCs w:val="20"/>
        </w:rPr>
        <w:t xml:space="preserve"> Election of </w:t>
      </w:r>
      <w:r w:rsidR="00FF2884" w:rsidRPr="00687A8F">
        <w:rPr>
          <w:rFonts w:ascii="Comic Sans MS" w:hAnsi="Comic Sans MS"/>
          <w:b/>
          <w:sz w:val="20"/>
          <w:szCs w:val="20"/>
        </w:rPr>
        <w:t>PCC members.</w:t>
      </w:r>
    </w:p>
    <w:p w14:paraId="43D65E8F" w14:textId="1117471B" w:rsidR="00FF2884" w:rsidRDefault="00FF2884" w:rsidP="00FF28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There were </w:t>
      </w:r>
      <w:r w:rsidR="00F45EB5">
        <w:rPr>
          <w:rFonts w:ascii="Comic Sans MS" w:hAnsi="Comic Sans MS"/>
          <w:sz w:val="20"/>
          <w:szCs w:val="20"/>
        </w:rPr>
        <w:t xml:space="preserve">five </w:t>
      </w:r>
      <w:r>
        <w:rPr>
          <w:rFonts w:ascii="Comic Sans MS" w:hAnsi="Comic Sans MS"/>
          <w:sz w:val="20"/>
          <w:szCs w:val="20"/>
        </w:rPr>
        <w:t>vacancies at this time. Three vacancies for three years and one vacancy for two years and one vacancies for one year.</w:t>
      </w:r>
    </w:p>
    <w:p w14:paraId="43D65E90" w14:textId="77777777" w:rsidR="00FF2884" w:rsidRDefault="00FF2884" w:rsidP="00FF28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14:paraId="158ED517" w14:textId="77777777" w:rsidR="00455689" w:rsidRDefault="00FF2884" w:rsidP="00FF28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Two nominations </w:t>
      </w:r>
      <w:r w:rsidR="00CC6B9B">
        <w:rPr>
          <w:rFonts w:ascii="Comic Sans MS" w:hAnsi="Comic Sans MS"/>
          <w:sz w:val="20"/>
          <w:szCs w:val="20"/>
        </w:rPr>
        <w:t>were received prior to the meeting and one at the meeting.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6EF0E5BB" w14:textId="76A989BC" w:rsidR="00D065F0" w:rsidRPr="0095729A" w:rsidRDefault="00455689" w:rsidP="00FF2884">
      <w:pPr>
        <w:rPr>
          <w:rFonts w:ascii="Comic Sans MS" w:hAnsi="Comic Sans MS"/>
          <w:b/>
          <w:bCs/>
          <w:sz w:val="20"/>
          <w:szCs w:val="20"/>
        </w:rPr>
      </w:pPr>
      <w:r w:rsidRPr="0095729A">
        <w:rPr>
          <w:rFonts w:ascii="Comic Sans MS" w:hAnsi="Comic Sans MS"/>
          <w:b/>
          <w:bCs/>
          <w:sz w:val="20"/>
          <w:szCs w:val="20"/>
        </w:rPr>
        <w:t>Nominated</w:t>
      </w:r>
      <w:r w:rsidR="00D065F0" w:rsidRPr="0095729A">
        <w:rPr>
          <w:rFonts w:ascii="Comic Sans MS" w:hAnsi="Comic Sans MS"/>
          <w:b/>
          <w:bCs/>
          <w:sz w:val="20"/>
          <w:szCs w:val="20"/>
        </w:rPr>
        <w:t xml:space="preserve">                         Proposer              Seconder</w:t>
      </w:r>
    </w:p>
    <w:p w14:paraId="4E59F5EE" w14:textId="77777777" w:rsidR="0008227D" w:rsidRDefault="00CC6B9B" w:rsidP="00FF28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Alex </w:t>
      </w:r>
      <w:r w:rsidR="00083D09">
        <w:rPr>
          <w:rFonts w:ascii="Comic Sans MS" w:hAnsi="Comic Sans MS"/>
          <w:sz w:val="20"/>
          <w:szCs w:val="20"/>
        </w:rPr>
        <w:t xml:space="preserve">Lynch, </w:t>
      </w:r>
      <w:r w:rsidR="0008227D">
        <w:rPr>
          <w:rFonts w:ascii="Comic Sans MS" w:hAnsi="Comic Sans MS"/>
          <w:sz w:val="20"/>
          <w:szCs w:val="20"/>
        </w:rPr>
        <w:t xml:space="preserve">                                 </w:t>
      </w:r>
      <w:r w:rsidR="00083D09">
        <w:rPr>
          <w:rFonts w:ascii="Comic Sans MS" w:hAnsi="Comic Sans MS"/>
          <w:sz w:val="20"/>
          <w:szCs w:val="20"/>
        </w:rPr>
        <w:t xml:space="preserve">Juliet Taylor </w:t>
      </w:r>
      <w:r w:rsidR="0008227D">
        <w:rPr>
          <w:rFonts w:ascii="Comic Sans MS" w:hAnsi="Comic Sans MS"/>
          <w:sz w:val="20"/>
          <w:szCs w:val="20"/>
        </w:rPr>
        <w:t xml:space="preserve">              Sue Lightfoot</w:t>
      </w:r>
    </w:p>
    <w:p w14:paraId="67BD2B70" w14:textId="77777777" w:rsidR="0056367E" w:rsidRDefault="0008227D" w:rsidP="00FF28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Juliet Taylor </w:t>
      </w:r>
      <w:r w:rsidR="0056367E">
        <w:rPr>
          <w:rFonts w:ascii="Comic Sans MS" w:hAnsi="Comic Sans MS"/>
          <w:sz w:val="20"/>
          <w:szCs w:val="20"/>
        </w:rPr>
        <w:t xml:space="preserve">                               Jane Read                   Sue  Lightfoot</w:t>
      </w:r>
    </w:p>
    <w:p w14:paraId="43D65E91" w14:textId="5D275FA2" w:rsidR="00FF2884" w:rsidRDefault="00083D09" w:rsidP="00FF28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Carolyn Broadbent</w:t>
      </w:r>
      <w:r w:rsidR="00FF2884">
        <w:rPr>
          <w:rFonts w:ascii="Comic Sans MS" w:hAnsi="Comic Sans MS"/>
          <w:sz w:val="20"/>
          <w:szCs w:val="20"/>
        </w:rPr>
        <w:t xml:space="preserve"> </w:t>
      </w:r>
      <w:r w:rsidR="0095729A">
        <w:rPr>
          <w:rFonts w:ascii="Comic Sans MS" w:hAnsi="Comic Sans MS"/>
          <w:sz w:val="20"/>
          <w:szCs w:val="20"/>
        </w:rPr>
        <w:t xml:space="preserve">                       Mick Read                  Jane Read</w:t>
      </w:r>
      <w:r w:rsidR="00FF2884">
        <w:rPr>
          <w:rFonts w:ascii="Comic Sans MS" w:hAnsi="Comic Sans MS"/>
          <w:sz w:val="20"/>
          <w:szCs w:val="20"/>
        </w:rPr>
        <w:t xml:space="preserve"> </w:t>
      </w:r>
    </w:p>
    <w:p w14:paraId="1BEBDB2E" w14:textId="77777777" w:rsidR="00494247" w:rsidRDefault="00494247" w:rsidP="00FF2884">
      <w:pPr>
        <w:rPr>
          <w:rFonts w:ascii="Comic Sans MS" w:hAnsi="Comic Sans MS"/>
          <w:sz w:val="20"/>
          <w:szCs w:val="20"/>
        </w:rPr>
      </w:pPr>
    </w:p>
    <w:p w14:paraId="43D65E92" w14:textId="77777777" w:rsidR="00FF2884" w:rsidRDefault="00FF2884" w:rsidP="00FF28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composition of elected members of the PCC is now;</w:t>
      </w:r>
    </w:p>
    <w:p w14:paraId="43D65E93" w14:textId="7E92F5A9" w:rsidR="00FF2884" w:rsidRPr="0080184F" w:rsidRDefault="00FF2884" w:rsidP="00FF28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To retire in 202</w:t>
      </w:r>
      <w:r w:rsidR="00693BA9">
        <w:rPr>
          <w:rFonts w:ascii="Comic Sans MS" w:hAnsi="Comic Sans MS"/>
          <w:b/>
          <w:sz w:val="20"/>
          <w:szCs w:val="20"/>
        </w:rPr>
        <w:t>5</w:t>
      </w:r>
      <w:r>
        <w:rPr>
          <w:rFonts w:ascii="Comic Sans MS" w:hAnsi="Comic Sans MS"/>
          <w:b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Juliet Taylor, </w:t>
      </w:r>
      <w:r w:rsidRPr="00B277E1">
        <w:rPr>
          <w:rFonts w:ascii="Comic Sans MS" w:hAnsi="Comic Sans MS"/>
          <w:sz w:val="20"/>
          <w:szCs w:val="20"/>
        </w:rPr>
        <w:t>Alex Lynch,</w:t>
      </w:r>
      <w:r w:rsidR="00693BA9">
        <w:rPr>
          <w:rFonts w:ascii="Comic Sans MS" w:hAnsi="Comic Sans MS"/>
          <w:sz w:val="20"/>
          <w:szCs w:val="20"/>
        </w:rPr>
        <w:t xml:space="preserve"> Carolyn Broadbent</w:t>
      </w:r>
    </w:p>
    <w:p w14:paraId="06DAE0CD" w14:textId="77777777" w:rsidR="00693BA9" w:rsidRDefault="00693BA9" w:rsidP="00693BA9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  <w:szCs w:val="20"/>
        </w:rPr>
        <w:t>To retire in 2024</w:t>
      </w:r>
      <w:r>
        <w:rPr>
          <w:rFonts w:ascii="Comic Sans MS" w:hAnsi="Comic Sans MS"/>
          <w:sz w:val="20"/>
          <w:szCs w:val="20"/>
        </w:rPr>
        <w:t xml:space="preserve">: Julia Percival and </w:t>
      </w:r>
      <w:r w:rsidRPr="00B277E1">
        <w:rPr>
          <w:rFonts w:ascii="Comic Sans MS" w:hAnsi="Comic Sans MS"/>
          <w:sz w:val="20"/>
          <w:szCs w:val="20"/>
        </w:rPr>
        <w:t>Susan Ward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43D65E94" w14:textId="77777777" w:rsidR="00FF2884" w:rsidRDefault="00FF2884" w:rsidP="00FF28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To retire in 2023: </w:t>
      </w:r>
      <w:r w:rsidRPr="00B277E1">
        <w:rPr>
          <w:rFonts w:ascii="Comic Sans MS" w:hAnsi="Comic Sans MS"/>
          <w:sz w:val="20"/>
          <w:szCs w:val="20"/>
        </w:rPr>
        <w:t xml:space="preserve">Mick Read, Jane Read, </w:t>
      </w:r>
    </w:p>
    <w:p w14:paraId="43D65E96" w14:textId="6BCB2B7A" w:rsidR="00FF2884" w:rsidRDefault="00FF2884" w:rsidP="00FF2884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PCC members were reminded that they would need to complete the updated ‘Fit and Proper Persons Declaration’ for Parish officers and the HMRC ‘Fit and Proper Person’s declaration</w:t>
      </w:r>
      <w:r w:rsidR="00693BA9">
        <w:rPr>
          <w:rFonts w:ascii="Comic Sans MS" w:hAnsi="Comic Sans MS"/>
          <w:sz w:val="20"/>
        </w:rPr>
        <w:t xml:space="preserve"> and </w:t>
      </w:r>
      <w:r w:rsidR="0006616B">
        <w:rPr>
          <w:rFonts w:ascii="Comic Sans MS" w:hAnsi="Comic Sans MS"/>
          <w:sz w:val="20"/>
        </w:rPr>
        <w:t>new</w:t>
      </w:r>
      <w:r w:rsidR="00693BA9">
        <w:rPr>
          <w:rFonts w:ascii="Comic Sans MS" w:hAnsi="Comic Sans MS"/>
          <w:sz w:val="20"/>
        </w:rPr>
        <w:t xml:space="preserve"> PCC members would </w:t>
      </w:r>
      <w:r w:rsidR="0006616B">
        <w:rPr>
          <w:rFonts w:ascii="Comic Sans MS" w:hAnsi="Comic Sans MS"/>
          <w:sz w:val="20"/>
        </w:rPr>
        <w:t>undertake the Safeguarding training at foundation level</w:t>
      </w:r>
      <w:r>
        <w:rPr>
          <w:rFonts w:ascii="Comic Sans MS" w:hAnsi="Comic Sans MS"/>
          <w:sz w:val="20"/>
        </w:rPr>
        <w:t>. Th</w:t>
      </w:r>
      <w:r w:rsidR="0006616B">
        <w:rPr>
          <w:rFonts w:ascii="Comic Sans MS" w:hAnsi="Comic Sans MS"/>
          <w:sz w:val="20"/>
        </w:rPr>
        <w:t xml:space="preserve">e information would </w:t>
      </w:r>
      <w:r>
        <w:rPr>
          <w:rFonts w:ascii="Comic Sans MS" w:hAnsi="Comic Sans MS"/>
          <w:sz w:val="20"/>
        </w:rPr>
        <w:t>be circulated to those concerned.</w:t>
      </w:r>
    </w:p>
    <w:p w14:paraId="43D65E97" w14:textId="77777777" w:rsidR="009C1943" w:rsidRDefault="009C1943" w:rsidP="00FF2884">
      <w:pPr>
        <w:rPr>
          <w:rFonts w:ascii="Comic Sans MS" w:hAnsi="Comic Sans MS"/>
          <w:sz w:val="20"/>
        </w:rPr>
      </w:pPr>
    </w:p>
    <w:p w14:paraId="43D65E9A" w14:textId="77777777" w:rsidR="007833BD" w:rsidRPr="001F5B20" w:rsidRDefault="0067375E" w:rsidP="0067375E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1F5B20">
        <w:rPr>
          <w:rFonts w:ascii="Comic Sans MS" w:hAnsi="Comic Sans MS"/>
          <w:b/>
          <w:sz w:val="20"/>
          <w:szCs w:val="20"/>
        </w:rPr>
        <w:lastRenderedPageBreak/>
        <w:t>Appointment of I</w:t>
      </w:r>
      <w:r w:rsidR="009C1943" w:rsidRPr="001F5B20">
        <w:rPr>
          <w:rFonts w:ascii="Comic Sans MS" w:hAnsi="Comic Sans MS"/>
          <w:b/>
          <w:sz w:val="20"/>
          <w:szCs w:val="20"/>
        </w:rPr>
        <w:t>ndependent Examiner for the church accounts</w:t>
      </w:r>
      <w:r w:rsidR="009C1943" w:rsidRPr="001F5B20">
        <w:rPr>
          <w:rFonts w:ascii="Comic Sans MS" w:hAnsi="Comic Sans MS"/>
          <w:sz w:val="20"/>
          <w:szCs w:val="20"/>
        </w:rPr>
        <w:t>. Mike Tattersall proposed that Rachel Pollitt be appointed, this was seconded by Mick Read and all present agreed to the appointment.</w:t>
      </w:r>
    </w:p>
    <w:p w14:paraId="43D65E9B" w14:textId="77777777" w:rsidR="009C1943" w:rsidRPr="001F5B20" w:rsidRDefault="009C1943" w:rsidP="009A50D7">
      <w:pPr>
        <w:rPr>
          <w:rFonts w:ascii="Comic Sans MS" w:hAnsi="Comic Sans MS"/>
          <w:sz w:val="20"/>
          <w:szCs w:val="20"/>
        </w:rPr>
      </w:pPr>
    </w:p>
    <w:p w14:paraId="43D65E9C" w14:textId="2EBD2BFC" w:rsidR="009C1943" w:rsidRPr="001F5B20" w:rsidRDefault="009C1943" w:rsidP="0067375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F5B20">
        <w:rPr>
          <w:rFonts w:ascii="Comic Sans MS" w:hAnsi="Comic Sans MS"/>
          <w:b/>
          <w:sz w:val="20"/>
          <w:szCs w:val="20"/>
        </w:rPr>
        <w:t>Report from Electoral Roll Officer 202</w:t>
      </w:r>
      <w:r w:rsidR="005B7470">
        <w:rPr>
          <w:rFonts w:ascii="Comic Sans MS" w:hAnsi="Comic Sans MS"/>
          <w:b/>
          <w:sz w:val="20"/>
          <w:szCs w:val="20"/>
        </w:rPr>
        <w:t>1</w:t>
      </w:r>
    </w:p>
    <w:p w14:paraId="43D65E9D" w14:textId="7FED6627" w:rsidR="009C1943" w:rsidRPr="001F5B20" w:rsidRDefault="009C1943" w:rsidP="00300E04">
      <w:pPr>
        <w:pStyle w:val="ListParagraph"/>
        <w:rPr>
          <w:rFonts w:ascii="Comic Sans MS" w:hAnsi="Comic Sans MS"/>
          <w:sz w:val="20"/>
          <w:szCs w:val="20"/>
        </w:rPr>
      </w:pPr>
      <w:r w:rsidRPr="001F5B20">
        <w:rPr>
          <w:rFonts w:ascii="Comic Sans MS" w:hAnsi="Comic Sans MS"/>
          <w:sz w:val="20"/>
          <w:szCs w:val="20"/>
        </w:rPr>
        <w:t>The Electoral Roll Officer, Cynthia Abercrombie report that the number of names on the electoral has remained the same since the APCM 202</w:t>
      </w:r>
      <w:r w:rsidR="00E96688">
        <w:rPr>
          <w:rFonts w:ascii="Comic Sans MS" w:hAnsi="Comic Sans MS"/>
          <w:sz w:val="20"/>
          <w:szCs w:val="20"/>
        </w:rPr>
        <w:t>1</w:t>
      </w:r>
      <w:r w:rsidRPr="001F5B20">
        <w:rPr>
          <w:rFonts w:ascii="Comic Sans MS" w:hAnsi="Comic Sans MS"/>
          <w:sz w:val="20"/>
          <w:szCs w:val="20"/>
        </w:rPr>
        <w:t>.</w:t>
      </w:r>
    </w:p>
    <w:p w14:paraId="43D65E9E" w14:textId="77777777" w:rsidR="009A50D7" w:rsidRPr="001F5B20" w:rsidRDefault="009A50D7" w:rsidP="009C1943">
      <w:pPr>
        <w:rPr>
          <w:rFonts w:ascii="Comic Sans MS" w:hAnsi="Comic Sans MS"/>
          <w:sz w:val="20"/>
          <w:szCs w:val="20"/>
        </w:rPr>
      </w:pPr>
    </w:p>
    <w:p w14:paraId="43D65E9F" w14:textId="0AA723F5" w:rsidR="009C1943" w:rsidRPr="001F5B20" w:rsidRDefault="009C1943" w:rsidP="0067375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F5B20">
        <w:rPr>
          <w:rFonts w:ascii="Comic Sans MS" w:hAnsi="Comic Sans MS"/>
          <w:b/>
          <w:sz w:val="20"/>
          <w:szCs w:val="20"/>
        </w:rPr>
        <w:t>Appointment of Electoral Roll Officer for 202</w:t>
      </w:r>
      <w:r w:rsidR="00E96688">
        <w:rPr>
          <w:rFonts w:ascii="Comic Sans MS" w:hAnsi="Comic Sans MS"/>
          <w:b/>
          <w:sz w:val="20"/>
          <w:szCs w:val="20"/>
        </w:rPr>
        <w:t>2</w:t>
      </w:r>
    </w:p>
    <w:p w14:paraId="43D65EA0" w14:textId="77777777" w:rsidR="009C1943" w:rsidRPr="001F5B20" w:rsidRDefault="009C1943" w:rsidP="00300E04">
      <w:pPr>
        <w:pStyle w:val="ListParagraph"/>
        <w:rPr>
          <w:rFonts w:ascii="Comic Sans MS" w:hAnsi="Comic Sans MS"/>
          <w:sz w:val="20"/>
          <w:szCs w:val="20"/>
        </w:rPr>
      </w:pPr>
      <w:r w:rsidRPr="001F5B20">
        <w:rPr>
          <w:rFonts w:ascii="Comic Sans MS" w:hAnsi="Comic Sans MS"/>
          <w:sz w:val="20"/>
          <w:szCs w:val="20"/>
        </w:rPr>
        <w:t>Cynthia Abercrombie to continue in this role.</w:t>
      </w:r>
    </w:p>
    <w:p w14:paraId="43D65EA1" w14:textId="77777777" w:rsidR="00A71684" w:rsidRDefault="00A71684">
      <w:pPr>
        <w:rPr>
          <w:rFonts w:ascii="Comic Sans MS" w:hAnsi="Comic Sans MS"/>
          <w:sz w:val="20"/>
          <w:szCs w:val="20"/>
        </w:rPr>
      </w:pPr>
    </w:p>
    <w:p w14:paraId="43D65EA2" w14:textId="77777777" w:rsidR="009C1943" w:rsidRPr="001F5B20" w:rsidRDefault="009C1943" w:rsidP="0067375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F5B20">
        <w:rPr>
          <w:rFonts w:ascii="Comic Sans MS" w:hAnsi="Comic Sans MS"/>
          <w:b/>
          <w:sz w:val="20"/>
          <w:szCs w:val="20"/>
        </w:rPr>
        <w:t>Parish Report</w:t>
      </w:r>
    </w:p>
    <w:p w14:paraId="5242E82A" w14:textId="77777777" w:rsidR="00E6144E" w:rsidRDefault="009C1943" w:rsidP="009C1943">
      <w:pPr>
        <w:pStyle w:val="Heading3"/>
        <w:rPr>
          <w:rFonts w:ascii="Comic Sans MS" w:hAnsi="Comic Sans MS"/>
          <w:sz w:val="20"/>
        </w:rPr>
      </w:pPr>
      <w:r w:rsidRPr="00886BA8">
        <w:rPr>
          <w:rFonts w:ascii="Comic Sans MS" w:hAnsi="Comic Sans MS"/>
          <w:sz w:val="20"/>
        </w:rPr>
        <w:t xml:space="preserve">The Annual Report </w:t>
      </w:r>
      <w:r>
        <w:rPr>
          <w:rFonts w:ascii="Comic Sans MS" w:hAnsi="Comic Sans MS"/>
          <w:sz w:val="20"/>
        </w:rPr>
        <w:t>for 202</w:t>
      </w:r>
      <w:r w:rsidR="00E96688">
        <w:rPr>
          <w:rFonts w:ascii="Comic Sans MS" w:hAnsi="Comic Sans MS"/>
          <w:sz w:val="20"/>
        </w:rPr>
        <w:t>1</w:t>
      </w:r>
      <w:r>
        <w:rPr>
          <w:rFonts w:ascii="Comic Sans MS" w:hAnsi="Comic Sans MS"/>
          <w:sz w:val="20"/>
        </w:rPr>
        <w:t xml:space="preserve"> had been agreed by the PCC on </w:t>
      </w:r>
      <w:r w:rsidR="009831EB">
        <w:rPr>
          <w:rFonts w:ascii="Comic Sans MS" w:hAnsi="Comic Sans MS"/>
          <w:sz w:val="20"/>
        </w:rPr>
        <w:t>8</w:t>
      </w:r>
      <w:r w:rsidR="009831EB" w:rsidRPr="009831EB">
        <w:rPr>
          <w:rFonts w:ascii="Comic Sans MS" w:hAnsi="Comic Sans MS"/>
          <w:sz w:val="20"/>
          <w:vertAlign w:val="superscript"/>
        </w:rPr>
        <w:t>th</w:t>
      </w:r>
      <w:r w:rsidR="009831EB">
        <w:rPr>
          <w:rFonts w:ascii="Comic Sans MS" w:hAnsi="Comic Sans MS"/>
          <w:sz w:val="20"/>
        </w:rPr>
        <w:t xml:space="preserve"> March</w:t>
      </w:r>
      <w:r>
        <w:rPr>
          <w:rFonts w:ascii="Comic Sans MS" w:hAnsi="Comic Sans MS"/>
          <w:sz w:val="20"/>
        </w:rPr>
        <w:t xml:space="preserve"> 202</w:t>
      </w:r>
      <w:r w:rsidR="009831EB">
        <w:rPr>
          <w:rFonts w:ascii="Comic Sans MS" w:hAnsi="Comic Sans MS"/>
          <w:sz w:val="20"/>
        </w:rPr>
        <w:t>2</w:t>
      </w:r>
      <w:r>
        <w:rPr>
          <w:rFonts w:ascii="Comic Sans MS" w:hAnsi="Comic Sans MS"/>
          <w:sz w:val="20"/>
        </w:rPr>
        <w:t>, paper copies had been available and it is on the parish website. M</w:t>
      </w:r>
      <w:r w:rsidR="008273B3">
        <w:rPr>
          <w:rFonts w:ascii="Comic Sans MS" w:hAnsi="Comic Sans MS"/>
          <w:sz w:val="20"/>
        </w:rPr>
        <w:t>artine encouraged everyone to read it noting how much had happened during 202</w:t>
      </w:r>
      <w:r w:rsidR="00AF539D">
        <w:rPr>
          <w:rFonts w:ascii="Comic Sans MS" w:hAnsi="Comic Sans MS"/>
          <w:sz w:val="20"/>
        </w:rPr>
        <w:t xml:space="preserve">1 </w:t>
      </w:r>
      <w:r w:rsidR="005B6371">
        <w:rPr>
          <w:rFonts w:ascii="Comic Sans MS" w:hAnsi="Comic Sans MS"/>
          <w:sz w:val="20"/>
        </w:rPr>
        <w:t>as activities began to resume</w:t>
      </w:r>
      <w:r w:rsidR="008273B3">
        <w:rPr>
          <w:rFonts w:ascii="Comic Sans MS" w:hAnsi="Comic Sans MS"/>
          <w:sz w:val="20"/>
        </w:rPr>
        <w:t xml:space="preserve"> </w:t>
      </w:r>
      <w:r w:rsidR="005B6371">
        <w:rPr>
          <w:rFonts w:ascii="Comic Sans MS" w:hAnsi="Comic Sans MS"/>
          <w:sz w:val="20"/>
        </w:rPr>
        <w:t xml:space="preserve">following the Covid </w:t>
      </w:r>
      <w:r w:rsidR="008759F4">
        <w:rPr>
          <w:rFonts w:ascii="Comic Sans MS" w:hAnsi="Comic Sans MS"/>
          <w:sz w:val="20"/>
        </w:rPr>
        <w:t xml:space="preserve">pandemic. Martine thanked everyone for their work and part in the life of the church </w:t>
      </w:r>
      <w:r w:rsidR="00C74A12">
        <w:rPr>
          <w:rFonts w:ascii="Comic Sans MS" w:hAnsi="Comic Sans MS"/>
          <w:sz w:val="20"/>
        </w:rPr>
        <w:t xml:space="preserve">and said how encouraging they were to read. </w:t>
      </w:r>
      <w:r w:rsidR="000064C7">
        <w:rPr>
          <w:rFonts w:ascii="Comic Sans MS" w:hAnsi="Comic Sans MS"/>
          <w:sz w:val="20"/>
        </w:rPr>
        <w:t xml:space="preserve">Martine thanked Freda for her work as PCC secretary </w:t>
      </w:r>
      <w:r w:rsidR="00985C25">
        <w:rPr>
          <w:rFonts w:ascii="Comic Sans MS" w:hAnsi="Comic Sans MS"/>
          <w:sz w:val="20"/>
        </w:rPr>
        <w:t xml:space="preserve">from which she was stepping down this time. </w:t>
      </w:r>
      <w:r w:rsidR="00E6144E">
        <w:rPr>
          <w:rFonts w:ascii="Comic Sans MS" w:hAnsi="Comic Sans MS"/>
          <w:sz w:val="20"/>
        </w:rPr>
        <w:t xml:space="preserve">People were asked if they would consider taking up this role. </w:t>
      </w:r>
    </w:p>
    <w:p w14:paraId="65C61ABF" w14:textId="77777777" w:rsidR="00B103B8" w:rsidRDefault="00755634" w:rsidP="009C1943">
      <w:pPr>
        <w:pStyle w:val="Heading3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The other reports were received and the following observations were made</w:t>
      </w:r>
      <w:r w:rsidR="00B103B8">
        <w:rPr>
          <w:rFonts w:ascii="Comic Sans MS" w:hAnsi="Comic Sans MS"/>
          <w:sz w:val="20"/>
        </w:rPr>
        <w:t>:</w:t>
      </w:r>
    </w:p>
    <w:p w14:paraId="08B8D98A" w14:textId="77777777" w:rsidR="00B103B8" w:rsidRDefault="00E11ACE" w:rsidP="00B103B8">
      <w:pPr>
        <w:pStyle w:val="Heading3"/>
        <w:numPr>
          <w:ilvl w:val="0"/>
          <w:numId w:val="2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Christians Against Poverty -</w:t>
      </w:r>
      <w:r w:rsidR="00755634">
        <w:rPr>
          <w:rFonts w:ascii="Comic Sans MS" w:hAnsi="Comic Sans MS"/>
          <w:sz w:val="20"/>
        </w:rPr>
        <w:t xml:space="preserve">Mick Read </w:t>
      </w:r>
      <w:r>
        <w:rPr>
          <w:rFonts w:ascii="Comic Sans MS" w:hAnsi="Comic Sans MS"/>
          <w:sz w:val="20"/>
        </w:rPr>
        <w:t xml:space="preserve">said that </w:t>
      </w:r>
      <w:r w:rsidR="0058634E">
        <w:rPr>
          <w:rFonts w:ascii="Comic Sans MS" w:hAnsi="Comic Sans MS"/>
          <w:sz w:val="20"/>
        </w:rPr>
        <w:t xml:space="preserve">he thought that a replacement manager for Sarah Cutts has been found and the CAP office in Sandal would re-open in the summer. </w:t>
      </w:r>
    </w:p>
    <w:p w14:paraId="5EBA6D6A" w14:textId="77777777" w:rsidR="00C42F6A" w:rsidRDefault="00B103B8" w:rsidP="00B103B8">
      <w:pPr>
        <w:pStyle w:val="Heading3"/>
        <w:numPr>
          <w:ilvl w:val="0"/>
          <w:numId w:val="2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Carolyn was </w:t>
      </w:r>
      <w:r w:rsidR="00A92713">
        <w:rPr>
          <w:rFonts w:ascii="Comic Sans MS" w:hAnsi="Comic Sans MS"/>
          <w:sz w:val="20"/>
        </w:rPr>
        <w:t>particularly thanked for trying so many imaginative ways of helping us to pray during</w:t>
      </w:r>
      <w:r w:rsidR="00C42F6A">
        <w:rPr>
          <w:rFonts w:ascii="Comic Sans MS" w:hAnsi="Comic Sans MS"/>
          <w:sz w:val="20"/>
        </w:rPr>
        <w:t xml:space="preserve"> the very difficult times</w:t>
      </w:r>
    </w:p>
    <w:p w14:paraId="786A911F" w14:textId="321BFA03" w:rsidR="00C96A0D" w:rsidRDefault="00C42F6A" w:rsidP="00C96A0D">
      <w:pPr>
        <w:pStyle w:val="Heading3"/>
        <w:numPr>
          <w:ilvl w:val="0"/>
          <w:numId w:val="2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Freda said that Ruth Harris has agreed to take on the role of Mara link for the parish</w:t>
      </w:r>
      <w:r w:rsidR="00C96A0D">
        <w:rPr>
          <w:rFonts w:ascii="Comic Sans MS" w:hAnsi="Comic Sans MS"/>
          <w:sz w:val="20"/>
        </w:rPr>
        <w:t>.</w:t>
      </w:r>
    </w:p>
    <w:p w14:paraId="6BF377DB" w14:textId="77777777" w:rsidR="00C96A0D" w:rsidRPr="00C96A0D" w:rsidRDefault="00C96A0D" w:rsidP="00C96A0D"/>
    <w:p w14:paraId="5CDCECBD" w14:textId="77777777" w:rsidR="00CF7335" w:rsidRPr="00300E04" w:rsidRDefault="00CF7335" w:rsidP="00CF733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0"/>
        </w:rPr>
      </w:pPr>
      <w:r w:rsidRPr="00300E04">
        <w:rPr>
          <w:rFonts w:ascii="Comic Sans MS" w:hAnsi="Comic Sans MS"/>
          <w:b/>
          <w:bCs/>
          <w:sz w:val="22"/>
          <w:szCs w:val="22"/>
        </w:rPr>
        <w:t>Treasurer’s report</w:t>
      </w:r>
      <w:r w:rsidRPr="00300E04">
        <w:rPr>
          <w:rFonts w:ascii="Comic Sans MS" w:hAnsi="Comic Sans MS"/>
          <w:b/>
          <w:bCs/>
          <w:sz w:val="20"/>
        </w:rPr>
        <w:t>.</w:t>
      </w:r>
    </w:p>
    <w:p w14:paraId="05A827D8" w14:textId="77777777" w:rsidR="00650BD3" w:rsidRPr="00650BD3" w:rsidRDefault="00650BD3" w:rsidP="00650BD3">
      <w:pPr>
        <w:rPr>
          <w:rFonts w:ascii="Comic Sans MS" w:hAnsi="Comic Sans MS"/>
          <w:sz w:val="20"/>
          <w:szCs w:val="20"/>
        </w:rPr>
      </w:pPr>
      <w:r w:rsidRPr="00650BD3">
        <w:rPr>
          <w:rFonts w:ascii="Comic Sans MS" w:hAnsi="Comic Sans MS"/>
          <w:sz w:val="20"/>
          <w:szCs w:val="20"/>
        </w:rPr>
        <w:t>Mike Tattersall presented the audited accounts of PCC for 2021 to the meeting. T</w:t>
      </w:r>
      <w:r w:rsidRPr="00650BD3">
        <w:rPr>
          <w:rFonts w:ascii="Comic Sans MS" w:hAnsi="Comic Sans MS"/>
          <w:sz w:val="20"/>
        </w:rPr>
        <w:t xml:space="preserve">his was accepted unanimously. </w:t>
      </w:r>
    </w:p>
    <w:p w14:paraId="43D65EA4" w14:textId="592CFA00" w:rsidR="009C1943" w:rsidRDefault="00C96A0D" w:rsidP="00933F97">
      <w:pPr>
        <w:pStyle w:val="Heading3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The </w:t>
      </w:r>
      <w:r w:rsidR="00933F97">
        <w:rPr>
          <w:rFonts w:ascii="Comic Sans MS" w:hAnsi="Comic Sans MS"/>
          <w:sz w:val="20"/>
        </w:rPr>
        <w:t xml:space="preserve">Annual </w:t>
      </w:r>
      <w:r>
        <w:rPr>
          <w:rFonts w:ascii="Comic Sans MS" w:hAnsi="Comic Sans MS"/>
          <w:sz w:val="20"/>
        </w:rPr>
        <w:t xml:space="preserve">report </w:t>
      </w:r>
      <w:r w:rsidR="00933F97">
        <w:rPr>
          <w:rFonts w:ascii="Comic Sans MS" w:hAnsi="Comic Sans MS"/>
          <w:sz w:val="20"/>
        </w:rPr>
        <w:t>and the Parish report containing the financial statements were</w:t>
      </w:r>
      <w:r>
        <w:rPr>
          <w:rFonts w:ascii="Comic Sans MS" w:hAnsi="Comic Sans MS"/>
          <w:sz w:val="20"/>
        </w:rPr>
        <w:t xml:space="preserve"> accepted by the meeting – Proposed by Mike Tattersall and seconded by Mick Read.</w:t>
      </w:r>
      <w:r w:rsidR="00933F97">
        <w:rPr>
          <w:rFonts w:ascii="Comic Sans MS" w:hAnsi="Comic Sans MS"/>
          <w:sz w:val="20"/>
        </w:rPr>
        <w:t xml:space="preserve"> </w:t>
      </w:r>
    </w:p>
    <w:p w14:paraId="337A0E2C" w14:textId="77777777" w:rsidR="00650BD3" w:rsidRPr="00650BD3" w:rsidRDefault="00650BD3" w:rsidP="00650BD3"/>
    <w:p w14:paraId="375E51EC" w14:textId="7037DB62" w:rsidR="00525B4A" w:rsidRDefault="007833BD">
      <w:pPr>
        <w:rPr>
          <w:rFonts w:ascii="Comic Sans MS" w:hAnsi="Comic Sans MS"/>
          <w:b/>
          <w:bCs/>
          <w:sz w:val="20"/>
          <w:szCs w:val="20"/>
        </w:rPr>
      </w:pPr>
      <w:r w:rsidRPr="00FF73E9">
        <w:rPr>
          <w:rFonts w:ascii="Comic Sans MS" w:hAnsi="Comic Sans MS"/>
          <w:b/>
          <w:bCs/>
          <w:sz w:val="20"/>
          <w:szCs w:val="20"/>
        </w:rPr>
        <w:t>Date of the next A</w:t>
      </w:r>
      <w:r w:rsidR="00340959" w:rsidRPr="00FF73E9">
        <w:rPr>
          <w:rFonts w:ascii="Comic Sans MS" w:hAnsi="Comic Sans MS"/>
          <w:b/>
          <w:bCs/>
          <w:sz w:val="20"/>
          <w:szCs w:val="20"/>
        </w:rPr>
        <w:t>PCM</w:t>
      </w:r>
      <w:r w:rsidR="008B616C" w:rsidRPr="00FF73E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4C1322" w:rsidRPr="00FF73E9">
        <w:rPr>
          <w:rFonts w:ascii="Comic Sans MS" w:hAnsi="Comic Sans MS"/>
          <w:bCs/>
          <w:sz w:val="20"/>
          <w:szCs w:val="20"/>
        </w:rPr>
        <w:t>was set for</w:t>
      </w:r>
      <w:r w:rsidR="003044E3">
        <w:rPr>
          <w:rFonts w:ascii="Comic Sans MS" w:hAnsi="Comic Sans MS"/>
          <w:bCs/>
          <w:sz w:val="20"/>
          <w:szCs w:val="20"/>
        </w:rPr>
        <w:t xml:space="preserve"> </w:t>
      </w:r>
      <w:r w:rsidR="0088163B" w:rsidRPr="00FF73E9">
        <w:rPr>
          <w:rFonts w:ascii="Comic Sans MS" w:hAnsi="Comic Sans MS"/>
          <w:bCs/>
          <w:sz w:val="20"/>
          <w:szCs w:val="20"/>
        </w:rPr>
        <w:t xml:space="preserve">Passion </w:t>
      </w:r>
      <w:r w:rsidR="004C1322" w:rsidRPr="00FF73E9">
        <w:rPr>
          <w:rFonts w:ascii="Comic Sans MS" w:hAnsi="Comic Sans MS"/>
          <w:bCs/>
          <w:sz w:val="20"/>
          <w:szCs w:val="20"/>
        </w:rPr>
        <w:t>Sunday</w:t>
      </w:r>
      <w:r w:rsidR="005C67BE">
        <w:rPr>
          <w:rFonts w:ascii="Comic Sans MS" w:hAnsi="Comic Sans MS"/>
          <w:bCs/>
          <w:sz w:val="20"/>
          <w:szCs w:val="20"/>
        </w:rPr>
        <w:t xml:space="preserve"> 27</w:t>
      </w:r>
      <w:r w:rsidR="005C67BE" w:rsidRPr="005C67BE">
        <w:rPr>
          <w:rFonts w:ascii="Comic Sans MS" w:hAnsi="Comic Sans MS"/>
          <w:bCs/>
          <w:sz w:val="20"/>
          <w:szCs w:val="20"/>
          <w:vertAlign w:val="superscript"/>
        </w:rPr>
        <w:t>th</w:t>
      </w:r>
      <w:r w:rsidR="005C67BE">
        <w:rPr>
          <w:rFonts w:ascii="Comic Sans MS" w:hAnsi="Comic Sans MS"/>
          <w:bCs/>
          <w:sz w:val="20"/>
          <w:szCs w:val="20"/>
        </w:rPr>
        <w:t xml:space="preserve"> March </w:t>
      </w:r>
      <w:r w:rsidR="00525B4A">
        <w:rPr>
          <w:rFonts w:ascii="Comic Sans MS" w:hAnsi="Comic Sans MS"/>
          <w:bCs/>
          <w:sz w:val="20"/>
          <w:szCs w:val="20"/>
        </w:rPr>
        <w:t xml:space="preserve"> 2023</w:t>
      </w:r>
      <w:r w:rsidR="004C1322" w:rsidRPr="00FF73E9">
        <w:rPr>
          <w:rFonts w:ascii="Comic Sans MS" w:hAnsi="Comic Sans MS"/>
          <w:bCs/>
          <w:sz w:val="20"/>
          <w:szCs w:val="20"/>
        </w:rPr>
        <w:t xml:space="preserve"> at 12:00 noon</w:t>
      </w:r>
      <w:r w:rsidR="008B616C" w:rsidRPr="00FF73E9">
        <w:rPr>
          <w:rFonts w:ascii="Comic Sans MS" w:hAnsi="Comic Sans MS"/>
          <w:b/>
          <w:bCs/>
          <w:sz w:val="20"/>
          <w:szCs w:val="20"/>
        </w:rPr>
        <w:t>.</w:t>
      </w:r>
      <w:r w:rsidR="00646D40" w:rsidRPr="00FF73E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B277E1">
        <w:rPr>
          <w:rFonts w:ascii="Comic Sans MS" w:hAnsi="Comic Sans MS"/>
          <w:b/>
          <w:bCs/>
          <w:sz w:val="20"/>
          <w:szCs w:val="20"/>
        </w:rPr>
        <w:t xml:space="preserve">                           </w:t>
      </w:r>
    </w:p>
    <w:p w14:paraId="0B1DA485" w14:textId="08A18454" w:rsidR="00231C79" w:rsidRDefault="008B616C">
      <w:pPr>
        <w:rPr>
          <w:rFonts w:ascii="Comic Sans MS" w:hAnsi="Comic Sans MS"/>
          <w:bCs/>
          <w:sz w:val="20"/>
          <w:szCs w:val="20"/>
        </w:rPr>
      </w:pPr>
      <w:r w:rsidRPr="00FF73E9">
        <w:rPr>
          <w:rFonts w:ascii="Comic Sans MS" w:hAnsi="Comic Sans MS"/>
          <w:bCs/>
          <w:sz w:val="20"/>
          <w:szCs w:val="20"/>
        </w:rPr>
        <w:t xml:space="preserve">The meeting closed </w:t>
      </w:r>
      <w:r w:rsidR="00B277E1">
        <w:rPr>
          <w:rFonts w:ascii="Comic Sans MS" w:hAnsi="Comic Sans MS"/>
          <w:bCs/>
          <w:sz w:val="20"/>
          <w:szCs w:val="20"/>
        </w:rPr>
        <w:t>at</w:t>
      </w:r>
      <w:r w:rsidR="00231C79">
        <w:rPr>
          <w:rFonts w:ascii="Comic Sans MS" w:hAnsi="Comic Sans MS"/>
          <w:bCs/>
          <w:sz w:val="20"/>
          <w:szCs w:val="20"/>
        </w:rPr>
        <w:t xml:space="preserve"> 12.40pm</w:t>
      </w:r>
    </w:p>
    <w:p w14:paraId="43D65EAB" w14:textId="251AAAF8" w:rsidR="00384697" w:rsidRDefault="00384697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__________________________________________________________________________</w:t>
      </w:r>
    </w:p>
    <w:p w14:paraId="43D65EAC" w14:textId="77777777" w:rsidR="00384697" w:rsidRDefault="00384697">
      <w:pPr>
        <w:rPr>
          <w:rFonts w:ascii="Comic Sans MS" w:hAnsi="Comic Sans MS"/>
          <w:b/>
          <w:bCs/>
          <w:sz w:val="22"/>
          <w:szCs w:val="22"/>
        </w:rPr>
      </w:pPr>
    </w:p>
    <w:p w14:paraId="43D65EAD" w14:textId="04E7A118" w:rsidR="003044E3" w:rsidRPr="00FF73E9" w:rsidRDefault="004C1322">
      <w:pPr>
        <w:rPr>
          <w:rFonts w:ascii="Comic Sans MS" w:hAnsi="Comic Sans MS"/>
          <w:bCs/>
          <w:sz w:val="20"/>
          <w:szCs w:val="20"/>
        </w:rPr>
      </w:pPr>
      <w:r w:rsidRPr="00FF73E9">
        <w:rPr>
          <w:rFonts w:ascii="Comic Sans MS" w:hAnsi="Comic Sans MS"/>
          <w:b/>
          <w:bCs/>
          <w:sz w:val="22"/>
          <w:szCs w:val="22"/>
        </w:rPr>
        <w:t>Extraordinary Meeting of St George’s Lupset PCC</w:t>
      </w:r>
      <w:r w:rsidR="008B616C" w:rsidRPr="00FF73E9">
        <w:rPr>
          <w:rFonts w:ascii="Comic Sans MS" w:hAnsi="Comic Sans MS"/>
          <w:b/>
          <w:bCs/>
          <w:sz w:val="22"/>
          <w:szCs w:val="22"/>
        </w:rPr>
        <w:t xml:space="preserve"> held at 1</w:t>
      </w:r>
      <w:r w:rsidR="00777F43">
        <w:rPr>
          <w:rFonts w:ascii="Comic Sans MS" w:hAnsi="Comic Sans MS"/>
          <w:b/>
          <w:bCs/>
          <w:sz w:val="22"/>
          <w:szCs w:val="22"/>
        </w:rPr>
        <w:t>2</w:t>
      </w:r>
      <w:r w:rsidR="00D647EC">
        <w:rPr>
          <w:rFonts w:ascii="Comic Sans MS" w:hAnsi="Comic Sans MS"/>
          <w:b/>
          <w:bCs/>
          <w:sz w:val="22"/>
          <w:szCs w:val="22"/>
        </w:rPr>
        <w:t>:</w:t>
      </w:r>
      <w:r w:rsidR="00777F43">
        <w:rPr>
          <w:rFonts w:ascii="Comic Sans MS" w:hAnsi="Comic Sans MS"/>
          <w:b/>
          <w:bCs/>
          <w:sz w:val="22"/>
          <w:szCs w:val="22"/>
        </w:rPr>
        <w:t>45</w:t>
      </w:r>
    </w:p>
    <w:p w14:paraId="43D65EAE" w14:textId="770E7423" w:rsidR="00B727D1" w:rsidRDefault="002A2D8E" w:rsidP="002A2D8E">
      <w:pPr>
        <w:rPr>
          <w:rFonts w:ascii="Comic Sans MS" w:hAnsi="Comic Sans MS"/>
          <w:sz w:val="20"/>
          <w:szCs w:val="20"/>
        </w:rPr>
      </w:pPr>
      <w:r w:rsidRPr="00FF73E9">
        <w:rPr>
          <w:rFonts w:ascii="Comic Sans MS" w:hAnsi="Comic Sans MS"/>
          <w:b/>
          <w:bCs/>
          <w:sz w:val="20"/>
          <w:szCs w:val="20"/>
        </w:rPr>
        <w:t>Present:</w:t>
      </w:r>
      <w:r w:rsidRPr="00FF73E9">
        <w:rPr>
          <w:rFonts w:ascii="Comic Sans MS" w:hAnsi="Comic Sans MS"/>
          <w:bCs/>
          <w:sz w:val="20"/>
          <w:szCs w:val="20"/>
        </w:rPr>
        <w:t xml:space="preserve"> </w:t>
      </w:r>
      <w:r w:rsidR="008169FE">
        <w:rPr>
          <w:rFonts w:ascii="Comic Sans MS" w:hAnsi="Comic Sans MS"/>
          <w:sz w:val="20"/>
          <w:szCs w:val="20"/>
        </w:rPr>
        <w:t xml:space="preserve">Rev’d Martine Crabtree, </w:t>
      </w:r>
      <w:r w:rsidR="00777F43">
        <w:rPr>
          <w:rFonts w:ascii="Comic Sans MS" w:hAnsi="Comic Sans MS"/>
          <w:sz w:val="20"/>
          <w:szCs w:val="20"/>
        </w:rPr>
        <w:t>Freda Jackson</w:t>
      </w:r>
      <w:r w:rsidR="00D3606C">
        <w:rPr>
          <w:rFonts w:ascii="Comic Sans MS" w:hAnsi="Comic Sans MS"/>
          <w:sz w:val="20"/>
          <w:szCs w:val="20"/>
        </w:rPr>
        <w:t xml:space="preserve">, </w:t>
      </w:r>
      <w:r w:rsidR="00D3606C">
        <w:rPr>
          <w:rFonts w:ascii="Comic Sans MS" w:hAnsi="Comic Sans MS"/>
          <w:sz w:val="20"/>
          <w:szCs w:val="20"/>
        </w:rPr>
        <w:t>Sue Lightfoot</w:t>
      </w:r>
      <w:r w:rsidR="00D3606C">
        <w:rPr>
          <w:rFonts w:ascii="Comic Sans MS" w:hAnsi="Comic Sans MS"/>
          <w:sz w:val="20"/>
          <w:szCs w:val="20"/>
        </w:rPr>
        <w:t xml:space="preserve">, </w:t>
      </w:r>
      <w:r w:rsidR="008169FE">
        <w:rPr>
          <w:rFonts w:ascii="Comic Sans MS" w:hAnsi="Comic Sans MS"/>
          <w:sz w:val="20"/>
          <w:szCs w:val="20"/>
        </w:rPr>
        <w:t xml:space="preserve">Alex Lynch, </w:t>
      </w:r>
      <w:r w:rsidR="00D3606C">
        <w:rPr>
          <w:rFonts w:ascii="Comic Sans MS" w:hAnsi="Comic Sans MS"/>
          <w:sz w:val="20"/>
          <w:szCs w:val="20"/>
        </w:rPr>
        <w:t xml:space="preserve">Jane Read, Mick Read. </w:t>
      </w:r>
      <w:r w:rsidR="00791691">
        <w:rPr>
          <w:rFonts w:ascii="Comic Sans MS" w:hAnsi="Comic Sans MS"/>
          <w:sz w:val="20"/>
          <w:szCs w:val="20"/>
        </w:rPr>
        <w:t xml:space="preserve">Mike Tattersall, </w:t>
      </w:r>
      <w:r w:rsidR="00D3606C">
        <w:rPr>
          <w:rFonts w:ascii="Comic Sans MS" w:hAnsi="Comic Sans MS"/>
          <w:sz w:val="20"/>
          <w:szCs w:val="20"/>
        </w:rPr>
        <w:t>Rev</w:t>
      </w:r>
      <w:r w:rsidR="00350D9C">
        <w:rPr>
          <w:rFonts w:ascii="Comic Sans MS" w:hAnsi="Comic Sans MS"/>
          <w:sz w:val="20"/>
          <w:szCs w:val="20"/>
        </w:rPr>
        <w:t>’</w:t>
      </w:r>
      <w:r w:rsidR="00D3606C">
        <w:rPr>
          <w:rFonts w:ascii="Comic Sans MS" w:hAnsi="Comic Sans MS"/>
          <w:sz w:val="20"/>
          <w:szCs w:val="20"/>
        </w:rPr>
        <w:t>d Diane Komorowski</w:t>
      </w:r>
    </w:p>
    <w:p w14:paraId="43D65EAF" w14:textId="30D2372A" w:rsidR="002A2D8E" w:rsidRPr="00FF73E9" w:rsidRDefault="00B727D1" w:rsidP="002A2D8E">
      <w:pPr>
        <w:rPr>
          <w:rFonts w:ascii="Comic Sans MS" w:hAnsi="Comic Sans MS"/>
          <w:sz w:val="20"/>
          <w:szCs w:val="20"/>
        </w:rPr>
      </w:pPr>
      <w:r w:rsidRPr="00A0505C">
        <w:rPr>
          <w:rFonts w:ascii="Comic Sans MS" w:hAnsi="Comic Sans MS"/>
          <w:b/>
          <w:sz w:val="20"/>
          <w:szCs w:val="20"/>
        </w:rPr>
        <w:t>Apologies:</w:t>
      </w:r>
      <w:r>
        <w:rPr>
          <w:rFonts w:ascii="Comic Sans MS" w:hAnsi="Comic Sans MS"/>
          <w:sz w:val="20"/>
          <w:szCs w:val="20"/>
        </w:rPr>
        <w:t xml:space="preserve"> </w:t>
      </w:r>
      <w:r w:rsidR="00777F43" w:rsidRPr="00FF73E9">
        <w:rPr>
          <w:rFonts w:ascii="Comic Sans MS" w:hAnsi="Comic Sans MS"/>
          <w:sz w:val="20"/>
          <w:szCs w:val="20"/>
        </w:rPr>
        <w:t xml:space="preserve">Alan Shaw, </w:t>
      </w:r>
      <w:r w:rsidR="00777F43">
        <w:rPr>
          <w:rFonts w:ascii="Comic Sans MS" w:hAnsi="Comic Sans MS"/>
          <w:sz w:val="20"/>
          <w:szCs w:val="20"/>
        </w:rPr>
        <w:t xml:space="preserve">Pauline Shaw, Julia Percival, </w:t>
      </w:r>
      <w:r w:rsidR="00D3606C">
        <w:rPr>
          <w:rFonts w:ascii="Comic Sans MS" w:hAnsi="Comic Sans MS"/>
          <w:sz w:val="20"/>
          <w:szCs w:val="20"/>
        </w:rPr>
        <w:t>Juliet Taylor,</w:t>
      </w:r>
      <w:r w:rsidR="00D3606C" w:rsidRPr="00A10E02">
        <w:rPr>
          <w:rFonts w:ascii="Comic Sans MS" w:hAnsi="Comic Sans MS"/>
          <w:sz w:val="20"/>
          <w:szCs w:val="20"/>
        </w:rPr>
        <w:t xml:space="preserve"> </w:t>
      </w:r>
      <w:r w:rsidR="00D3606C">
        <w:rPr>
          <w:rFonts w:ascii="Comic Sans MS" w:hAnsi="Comic Sans MS"/>
          <w:sz w:val="20"/>
          <w:szCs w:val="20"/>
        </w:rPr>
        <w:t>Susan Ward,</w:t>
      </w:r>
    </w:p>
    <w:p w14:paraId="43D65EB0" w14:textId="77777777" w:rsidR="008B616C" w:rsidRPr="00FF73E9" w:rsidRDefault="008B616C">
      <w:pPr>
        <w:rPr>
          <w:rFonts w:ascii="Comic Sans MS" w:hAnsi="Comic Sans MS"/>
          <w:bCs/>
          <w:sz w:val="20"/>
          <w:szCs w:val="20"/>
        </w:rPr>
      </w:pPr>
      <w:r w:rsidRPr="00FF73E9">
        <w:rPr>
          <w:rFonts w:ascii="Comic Sans MS" w:hAnsi="Comic Sans MS"/>
          <w:bCs/>
          <w:sz w:val="20"/>
          <w:szCs w:val="20"/>
        </w:rPr>
        <w:t xml:space="preserve">Nominations for PCC Treasurer and Secretary were taken.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7"/>
        <w:gridCol w:w="2577"/>
        <w:gridCol w:w="2577"/>
        <w:gridCol w:w="2577"/>
      </w:tblGrid>
      <w:tr w:rsidR="008B616C" w:rsidRPr="00FF73E9" w14:paraId="43D65EB5" w14:textId="77777777" w:rsidTr="0069717F">
        <w:tc>
          <w:tcPr>
            <w:tcW w:w="2577" w:type="dxa"/>
          </w:tcPr>
          <w:p w14:paraId="43D65EB1" w14:textId="77777777" w:rsidR="008B616C" w:rsidRPr="00FF73E9" w:rsidRDefault="008B61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3D65EB2" w14:textId="77777777" w:rsidR="008B616C" w:rsidRPr="00FF73E9" w:rsidRDefault="008B616C">
            <w:pPr>
              <w:rPr>
                <w:rFonts w:ascii="Comic Sans MS" w:hAnsi="Comic Sans MS"/>
                <w:sz w:val="20"/>
                <w:szCs w:val="20"/>
              </w:rPr>
            </w:pPr>
            <w:r w:rsidRPr="00FF73E9">
              <w:rPr>
                <w:rFonts w:ascii="Comic Sans MS" w:hAnsi="Comic Sans MS"/>
                <w:sz w:val="20"/>
                <w:szCs w:val="20"/>
              </w:rPr>
              <w:t>Nominee</w:t>
            </w:r>
          </w:p>
        </w:tc>
        <w:tc>
          <w:tcPr>
            <w:tcW w:w="2577" w:type="dxa"/>
          </w:tcPr>
          <w:p w14:paraId="43D65EB3" w14:textId="77777777" w:rsidR="008B616C" w:rsidRPr="00FF73E9" w:rsidRDefault="008B616C">
            <w:pPr>
              <w:rPr>
                <w:rFonts w:ascii="Comic Sans MS" w:hAnsi="Comic Sans MS"/>
                <w:sz w:val="20"/>
                <w:szCs w:val="20"/>
              </w:rPr>
            </w:pPr>
            <w:r w:rsidRPr="00FF73E9">
              <w:rPr>
                <w:rFonts w:ascii="Comic Sans MS" w:hAnsi="Comic Sans MS"/>
                <w:sz w:val="20"/>
                <w:szCs w:val="20"/>
              </w:rPr>
              <w:t>Proposed by</w:t>
            </w:r>
          </w:p>
        </w:tc>
        <w:tc>
          <w:tcPr>
            <w:tcW w:w="2577" w:type="dxa"/>
          </w:tcPr>
          <w:p w14:paraId="43D65EB4" w14:textId="77777777" w:rsidR="008B616C" w:rsidRPr="00FF73E9" w:rsidRDefault="008B616C">
            <w:pPr>
              <w:rPr>
                <w:rFonts w:ascii="Comic Sans MS" w:hAnsi="Comic Sans MS"/>
                <w:sz w:val="20"/>
                <w:szCs w:val="20"/>
              </w:rPr>
            </w:pPr>
            <w:r w:rsidRPr="00FF73E9">
              <w:rPr>
                <w:rFonts w:ascii="Comic Sans MS" w:hAnsi="Comic Sans MS"/>
                <w:sz w:val="20"/>
                <w:szCs w:val="20"/>
              </w:rPr>
              <w:t>Seconded by</w:t>
            </w:r>
          </w:p>
        </w:tc>
      </w:tr>
      <w:tr w:rsidR="008B616C" w:rsidRPr="00FF73E9" w14:paraId="43D65EBA" w14:textId="77777777" w:rsidTr="0069717F">
        <w:tc>
          <w:tcPr>
            <w:tcW w:w="2577" w:type="dxa"/>
          </w:tcPr>
          <w:p w14:paraId="43D65EB6" w14:textId="77777777" w:rsidR="008B616C" w:rsidRPr="00FF73E9" w:rsidRDefault="008B616C">
            <w:pPr>
              <w:rPr>
                <w:rFonts w:ascii="Comic Sans MS" w:hAnsi="Comic Sans MS"/>
                <w:sz w:val="20"/>
                <w:szCs w:val="20"/>
              </w:rPr>
            </w:pPr>
            <w:r w:rsidRPr="00FF73E9">
              <w:rPr>
                <w:rFonts w:ascii="Comic Sans MS" w:hAnsi="Comic Sans MS"/>
                <w:sz w:val="20"/>
                <w:szCs w:val="20"/>
              </w:rPr>
              <w:t>Treasurer</w:t>
            </w:r>
          </w:p>
        </w:tc>
        <w:tc>
          <w:tcPr>
            <w:tcW w:w="2577" w:type="dxa"/>
          </w:tcPr>
          <w:p w14:paraId="43D65EB7" w14:textId="77777777" w:rsidR="008B616C" w:rsidRPr="00FF73E9" w:rsidRDefault="008B616C">
            <w:pPr>
              <w:rPr>
                <w:rFonts w:ascii="Comic Sans MS" w:hAnsi="Comic Sans MS"/>
                <w:sz w:val="20"/>
                <w:szCs w:val="20"/>
              </w:rPr>
            </w:pPr>
            <w:r w:rsidRPr="00FF73E9">
              <w:rPr>
                <w:rFonts w:ascii="Comic Sans MS" w:hAnsi="Comic Sans MS"/>
                <w:sz w:val="20"/>
                <w:szCs w:val="20"/>
              </w:rPr>
              <w:t>Mike Tattersall</w:t>
            </w:r>
          </w:p>
        </w:tc>
        <w:tc>
          <w:tcPr>
            <w:tcW w:w="2577" w:type="dxa"/>
          </w:tcPr>
          <w:p w14:paraId="43D65EB8" w14:textId="39FAA0D7" w:rsidR="008B616C" w:rsidRPr="00FF73E9" w:rsidRDefault="00350D9C" w:rsidP="008E60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Alex Lynch                </w:t>
            </w:r>
          </w:p>
        </w:tc>
        <w:tc>
          <w:tcPr>
            <w:tcW w:w="2577" w:type="dxa"/>
          </w:tcPr>
          <w:p w14:paraId="43D65EB9" w14:textId="01A5354E" w:rsidR="008B616C" w:rsidRPr="00FF73E9" w:rsidRDefault="00350D9C" w:rsidP="008E60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Mick Read</w:t>
            </w:r>
            <w:r w:rsidR="0091334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13345" w:rsidRPr="00FF73E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8B616C" w:rsidRPr="00FF73E9" w14:paraId="43D65EBF" w14:textId="77777777" w:rsidTr="0069717F">
        <w:tc>
          <w:tcPr>
            <w:tcW w:w="2577" w:type="dxa"/>
          </w:tcPr>
          <w:p w14:paraId="4F2946E9" w14:textId="77777777" w:rsidR="008B616C" w:rsidRDefault="008B616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3D65EBB" w14:textId="2F26637D" w:rsidR="003A6039" w:rsidRPr="00FF73E9" w:rsidRDefault="003A60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3D65EBC" w14:textId="04620BB5" w:rsidR="008B616C" w:rsidRPr="00FF73E9" w:rsidRDefault="008B61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3D65EBD" w14:textId="0F928E19" w:rsidR="008B616C" w:rsidRPr="00FF73E9" w:rsidRDefault="008B616C" w:rsidP="008E60C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3D65EBE" w14:textId="2E6FBC2B" w:rsidR="008B616C" w:rsidRPr="00FF73E9" w:rsidRDefault="008B616C" w:rsidP="000913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3D65EC0" w14:textId="5B5924EB" w:rsidR="002A2D8E" w:rsidRDefault="003A603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person felt able to take up the position of PCC Secretary at this time.</w:t>
      </w:r>
    </w:p>
    <w:p w14:paraId="14BB437F" w14:textId="3AA4EA34" w:rsidR="005E25DA" w:rsidRDefault="005E25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Archdeacon’s visitation will be held at Wakefield cathedral </w:t>
      </w:r>
      <w:r w:rsidR="00F74063">
        <w:rPr>
          <w:rFonts w:ascii="Comic Sans MS" w:hAnsi="Comic Sans MS"/>
          <w:sz w:val="20"/>
          <w:szCs w:val="20"/>
        </w:rPr>
        <w:t>at 7.30pm on 23</w:t>
      </w:r>
      <w:r w:rsidR="00F74063" w:rsidRPr="00F74063">
        <w:rPr>
          <w:rFonts w:ascii="Comic Sans MS" w:hAnsi="Comic Sans MS"/>
          <w:sz w:val="20"/>
          <w:szCs w:val="20"/>
          <w:vertAlign w:val="superscript"/>
        </w:rPr>
        <w:t>rd</w:t>
      </w:r>
      <w:r w:rsidR="00F74063">
        <w:rPr>
          <w:rFonts w:ascii="Comic Sans MS" w:hAnsi="Comic Sans MS"/>
          <w:sz w:val="20"/>
          <w:szCs w:val="20"/>
        </w:rPr>
        <w:t xml:space="preserve"> June 2022</w:t>
      </w:r>
    </w:p>
    <w:p w14:paraId="43D65EC1" w14:textId="77777777" w:rsidR="007F1547" w:rsidRPr="00FF73E9" w:rsidRDefault="007F1547">
      <w:pPr>
        <w:rPr>
          <w:rFonts w:ascii="Comic Sans MS" w:hAnsi="Comic Sans MS"/>
          <w:sz w:val="20"/>
          <w:szCs w:val="20"/>
        </w:rPr>
      </w:pPr>
    </w:p>
    <w:p w14:paraId="43D65EC2" w14:textId="6838F83A" w:rsidR="007833BD" w:rsidRPr="00FF73E9" w:rsidRDefault="008B616C">
      <w:pPr>
        <w:rPr>
          <w:rFonts w:ascii="Comic Sans MS" w:hAnsi="Comic Sans MS"/>
          <w:sz w:val="20"/>
          <w:szCs w:val="20"/>
        </w:rPr>
      </w:pPr>
      <w:r w:rsidRPr="00FF73E9">
        <w:rPr>
          <w:rFonts w:ascii="Comic Sans MS" w:hAnsi="Comic Sans MS"/>
          <w:b/>
          <w:sz w:val="20"/>
          <w:szCs w:val="20"/>
        </w:rPr>
        <w:t>Next meeting</w:t>
      </w:r>
      <w:r w:rsidRPr="00FF73E9">
        <w:rPr>
          <w:rFonts w:ascii="Comic Sans MS" w:hAnsi="Comic Sans MS"/>
          <w:sz w:val="20"/>
          <w:szCs w:val="20"/>
        </w:rPr>
        <w:t xml:space="preserve"> of the PCC Tuesday </w:t>
      </w:r>
      <w:r w:rsidR="005E25DA">
        <w:rPr>
          <w:rFonts w:ascii="Comic Sans MS" w:hAnsi="Comic Sans MS"/>
          <w:sz w:val="20"/>
          <w:szCs w:val="20"/>
        </w:rPr>
        <w:t>May 10</w:t>
      </w:r>
      <w:r w:rsidR="005E25DA" w:rsidRPr="005E25DA">
        <w:rPr>
          <w:rFonts w:ascii="Comic Sans MS" w:hAnsi="Comic Sans MS"/>
          <w:sz w:val="20"/>
          <w:szCs w:val="20"/>
          <w:vertAlign w:val="superscript"/>
        </w:rPr>
        <w:t>th</w:t>
      </w:r>
      <w:r w:rsidR="005E25DA">
        <w:rPr>
          <w:rFonts w:ascii="Comic Sans MS" w:hAnsi="Comic Sans MS"/>
          <w:sz w:val="20"/>
          <w:szCs w:val="20"/>
        </w:rPr>
        <w:t xml:space="preserve"> </w:t>
      </w:r>
      <w:r w:rsidR="00A0505C">
        <w:rPr>
          <w:rFonts w:ascii="Comic Sans MS" w:hAnsi="Comic Sans MS"/>
          <w:sz w:val="20"/>
          <w:szCs w:val="20"/>
        </w:rPr>
        <w:t>7.30</w:t>
      </w:r>
      <w:r w:rsidR="008169FE">
        <w:rPr>
          <w:rFonts w:ascii="Comic Sans MS" w:hAnsi="Comic Sans MS"/>
          <w:sz w:val="20"/>
          <w:szCs w:val="20"/>
        </w:rPr>
        <w:t>pm in church.</w:t>
      </w:r>
      <w:r w:rsidR="00913345" w:rsidRPr="00913345">
        <w:rPr>
          <w:rFonts w:ascii="Comic Sans MS" w:hAnsi="Comic Sans MS"/>
          <w:sz w:val="20"/>
          <w:szCs w:val="20"/>
        </w:rPr>
        <w:t xml:space="preserve"> </w:t>
      </w:r>
    </w:p>
    <w:sectPr w:rsidR="007833BD" w:rsidRPr="00FF73E9" w:rsidSect="00930668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709"/>
    <w:multiLevelType w:val="hybridMultilevel"/>
    <w:tmpl w:val="A8A2D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90607"/>
    <w:multiLevelType w:val="hybridMultilevel"/>
    <w:tmpl w:val="C62E7A2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2025665640">
    <w:abstractNumId w:val="0"/>
  </w:num>
  <w:num w:numId="2" w16cid:durableId="192912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9E"/>
    <w:rsid w:val="000064C7"/>
    <w:rsid w:val="00007B5A"/>
    <w:rsid w:val="000307A3"/>
    <w:rsid w:val="00040185"/>
    <w:rsid w:val="0006616B"/>
    <w:rsid w:val="0008227D"/>
    <w:rsid w:val="00083D09"/>
    <w:rsid w:val="00091381"/>
    <w:rsid w:val="000A2C66"/>
    <w:rsid w:val="000B059E"/>
    <w:rsid w:val="000F20C1"/>
    <w:rsid w:val="000F252D"/>
    <w:rsid w:val="000F4AC0"/>
    <w:rsid w:val="0010194A"/>
    <w:rsid w:val="0013435A"/>
    <w:rsid w:val="001366AB"/>
    <w:rsid w:val="00144A11"/>
    <w:rsid w:val="0015409F"/>
    <w:rsid w:val="0015757F"/>
    <w:rsid w:val="001910A8"/>
    <w:rsid w:val="00192F2F"/>
    <w:rsid w:val="0019571E"/>
    <w:rsid w:val="001B7638"/>
    <w:rsid w:val="001C44A2"/>
    <w:rsid w:val="001F5B20"/>
    <w:rsid w:val="001F5F40"/>
    <w:rsid w:val="00202091"/>
    <w:rsid w:val="00231C79"/>
    <w:rsid w:val="00250AC0"/>
    <w:rsid w:val="002652F5"/>
    <w:rsid w:val="0027030C"/>
    <w:rsid w:val="0027491D"/>
    <w:rsid w:val="0027646B"/>
    <w:rsid w:val="002A1852"/>
    <w:rsid w:val="002A2D8E"/>
    <w:rsid w:val="002B537E"/>
    <w:rsid w:val="002E161D"/>
    <w:rsid w:val="002E46AD"/>
    <w:rsid w:val="00300E04"/>
    <w:rsid w:val="003044E3"/>
    <w:rsid w:val="0031338C"/>
    <w:rsid w:val="00316895"/>
    <w:rsid w:val="00340959"/>
    <w:rsid w:val="003453BB"/>
    <w:rsid w:val="00350D9C"/>
    <w:rsid w:val="003615AE"/>
    <w:rsid w:val="0036385D"/>
    <w:rsid w:val="0038157D"/>
    <w:rsid w:val="00384697"/>
    <w:rsid w:val="003A6039"/>
    <w:rsid w:val="003E4DD5"/>
    <w:rsid w:val="003E5709"/>
    <w:rsid w:val="003F09E4"/>
    <w:rsid w:val="003F2788"/>
    <w:rsid w:val="0042013F"/>
    <w:rsid w:val="00434196"/>
    <w:rsid w:val="00444A80"/>
    <w:rsid w:val="00444B09"/>
    <w:rsid w:val="00455689"/>
    <w:rsid w:val="004814C1"/>
    <w:rsid w:val="00490260"/>
    <w:rsid w:val="00494247"/>
    <w:rsid w:val="004B38E9"/>
    <w:rsid w:val="004B7FB6"/>
    <w:rsid w:val="004C1322"/>
    <w:rsid w:val="004D4599"/>
    <w:rsid w:val="004E7093"/>
    <w:rsid w:val="004F5F1B"/>
    <w:rsid w:val="005113F4"/>
    <w:rsid w:val="00525B4A"/>
    <w:rsid w:val="00534933"/>
    <w:rsid w:val="00550FB5"/>
    <w:rsid w:val="0056367E"/>
    <w:rsid w:val="0058634E"/>
    <w:rsid w:val="005B6371"/>
    <w:rsid w:val="005B7470"/>
    <w:rsid w:val="005C1789"/>
    <w:rsid w:val="005C5E41"/>
    <w:rsid w:val="005C67BE"/>
    <w:rsid w:val="005D346C"/>
    <w:rsid w:val="005E25DA"/>
    <w:rsid w:val="005E2F4C"/>
    <w:rsid w:val="005F3C77"/>
    <w:rsid w:val="005F4E0D"/>
    <w:rsid w:val="0061665D"/>
    <w:rsid w:val="00625BA8"/>
    <w:rsid w:val="006332F1"/>
    <w:rsid w:val="00646D40"/>
    <w:rsid w:val="00650BD3"/>
    <w:rsid w:val="006632B7"/>
    <w:rsid w:val="0067375E"/>
    <w:rsid w:val="00687A8F"/>
    <w:rsid w:val="00693BA9"/>
    <w:rsid w:val="0069717F"/>
    <w:rsid w:val="006A08AB"/>
    <w:rsid w:val="006A4945"/>
    <w:rsid w:val="006A739B"/>
    <w:rsid w:val="006E043B"/>
    <w:rsid w:val="006F1A94"/>
    <w:rsid w:val="0073702E"/>
    <w:rsid w:val="00755634"/>
    <w:rsid w:val="007559BA"/>
    <w:rsid w:val="00777F43"/>
    <w:rsid w:val="007811B4"/>
    <w:rsid w:val="007833BD"/>
    <w:rsid w:val="00791691"/>
    <w:rsid w:val="007B3EEF"/>
    <w:rsid w:val="007B7DC9"/>
    <w:rsid w:val="007C4BE0"/>
    <w:rsid w:val="007D22D7"/>
    <w:rsid w:val="007D436E"/>
    <w:rsid w:val="007E559D"/>
    <w:rsid w:val="007F1547"/>
    <w:rsid w:val="0080184F"/>
    <w:rsid w:val="008060B2"/>
    <w:rsid w:val="008169FE"/>
    <w:rsid w:val="008212DC"/>
    <w:rsid w:val="00822254"/>
    <w:rsid w:val="008273B3"/>
    <w:rsid w:val="00846FA5"/>
    <w:rsid w:val="00854D2D"/>
    <w:rsid w:val="008571B3"/>
    <w:rsid w:val="008759F4"/>
    <w:rsid w:val="0088138A"/>
    <w:rsid w:val="0088163B"/>
    <w:rsid w:val="00886BA8"/>
    <w:rsid w:val="0089679A"/>
    <w:rsid w:val="008B46A0"/>
    <w:rsid w:val="008B616C"/>
    <w:rsid w:val="008E57D0"/>
    <w:rsid w:val="008E60CA"/>
    <w:rsid w:val="00913345"/>
    <w:rsid w:val="00913CAC"/>
    <w:rsid w:val="00924496"/>
    <w:rsid w:val="00930668"/>
    <w:rsid w:val="00933F97"/>
    <w:rsid w:val="00936877"/>
    <w:rsid w:val="00941EF1"/>
    <w:rsid w:val="009527E8"/>
    <w:rsid w:val="0095729A"/>
    <w:rsid w:val="009745CE"/>
    <w:rsid w:val="00976B0F"/>
    <w:rsid w:val="009831EB"/>
    <w:rsid w:val="00985C25"/>
    <w:rsid w:val="00997A3E"/>
    <w:rsid w:val="009A50D7"/>
    <w:rsid w:val="009C1943"/>
    <w:rsid w:val="009D2E40"/>
    <w:rsid w:val="009E18B4"/>
    <w:rsid w:val="009F6404"/>
    <w:rsid w:val="00A0505C"/>
    <w:rsid w:val="00A050F0"/>
    <w:rsid w:val="00A10E02"/>
    <w:rsid w:val="00A41108"/>
    <w:rsid w:val="00A71684"/>
    <w:rsid w:val="00A92713"/>
    <w:rsid w:val="00AE0BB8"/>
    <w:rsid w:val="00AF539D"/>
    <w:rsid w:val="00B06FA0"/>
    <w:rsid w:val="00B103B8"/>
    <w:rsid w:val="00B277E1"/>
    <w:rsid w:val="00B702D5"/>
    <w:rsid w:val="00B727D1"/>
    <w:rsid w:val="00B879B9"/>
    <w:rsid w:val="00B90BED"/>
    <w:rsid w:val="00BB7066"/>
    <w:rsid w:val="00BD5451"/>
    <w:rsid w:val="00BE1F27"/>
    <w:rsid w:val="00BE2192"/>
    <w:rsid w:val="00BF3736"/>
    <w:rsid w:val="00BF4CDB"/>
    <w:rsid w:val="00C07601"/>
    <w:rsid w:val="00C149BD"/>
    <w:rsid w:val="00C163F9"/>
    <w:rsid w:val="00C21A77"/>
    <w:rsid w:val="00C26ECC"/>
    <w:rsid w:val="00C3349C"/>
    <w:rsid w:val="00C33ABB"/>
    <w:rsid w:val="00C40A01"/>
    <w:rsid w:val="00C42F6A"/>
    <w:rsid w:val="00C66944"/>
    <w:rsid w:val="00C66B40"/>
    <w:rsid w:val="00C71EFE"/>
    <w:rsid w:val="00C74A12"/>
    <w:rsid w:val="00C84072"/>
    <w:rsid w:val="00C87BB7"/>
    <w:rsid w:val="00C9420C"/>
    <w:rsid w:val="00C96A0D"/>
    <w:rsid w:val="00CA4406"/>
    <w:rsid w:val="00CB20D1"/>
    <w:rsid w:val="00CB2134"/>
    <w:rsid w:val="00CC6B9B"/>
    <w:rsid w:val="00CC745A"/>
    <w:rsid w:val="00CD28F8"/>
    <w:rsid w:val="00CF7335"/>
    <w:rsid w:val="00CF763C"/>
    <w:rsid w:val="00D065F0"/>
    <w:rsid w:val="00D2733B"/>
    <w:rsid w:val="00D3284E"/>
    <w:rsid w:val="00D3606C"/>
    <w:rsid w:val="00D4714B"/>
    <w:rsid w:val="00D60023"/>
    <w:rsid w:val="00D647EC"/>
    <w:rsid w:val="00D9428C"/>
    <w:rsid w:val="00DA5139"/>
    <w:rsid w:val="00DB75A0"/>
    <w:rsid w:val="00E11ACE"/>
    <w:rsid w:val="00E264A8"/>
    <w:rsid w:val="00E57020"/>
    <w:rsid w:val="00E6144E"/>
    <w:rsid w:val="00E6466E"/>
    <w:rsid w:val="00E95ABB"/>
    <w:rsid w:val="00E964BD"/>
    <w:rsid w:val="00E96688"/>
    <w:rsid w:val="00E969F4"/>
    <w:rsid w:val="00EA1479"/>
    <w:rsid w:val="00EA72FB"/>
    <w:rsid w:val="00EE3194"/>
    <w:rsid w:val="00EF3685"/>
    <w:rsid w:val="00F029FB"/>
    <w:rsid w:val="00F048BA"/>
    <w:rsid w:val="00F16831"/>
    <w:rsid w:val="00F37BD1"/>
    <w:rsid w:val="00F37F73"/>
    <w:rsid w:val="00F45EB5"/>
    <w:rsid w:val="00F74063"/>
    <w:rsid w:val="00F84D2D"/>
    <w:rsid w:val="00F9281C"/>
    <w:rsid w:val="00F966E8"/>
    <w:rsid w:val="00FC6713"/>
    <w:rsid w:val="00FF18BE"/>
    <w:rsid w:val="00FF2884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65E62"/>
  <w15:chartTrackingRefBased/>
  <w15:docId w15:val="{3CED57FD-F1FD-45DC-BE77-EFE374A8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Subtitle">
    <w:name w:val="Subtitle"/>
    <w:basedOn w:val="Normal"/>
    <w:qFormat/>
    <w:pPr>
      <w:jc w:val="center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table" w:styleId="TableGrid">
    <w:name w:val="Table Grid"/>
    <w:basedOn w:val="TableNormal"/>
    <w:rsid w:val="0003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2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839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PARISHIONERS OF LUPSET PARISH</vt:lpstr>
    </vt:vector>
  </TitlesOfParts>
  <Company>Samsung Electronics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PARISHIONERS OF LUPSET PARISH</dc:title>
  <dc:subject/>
  <dc:creator>SEC</dc:creator>
  <cp:keywords/>
  <cp:lastModifiedBy>Freda Jackson</cp:lastModifiedBy>
  <cp:revision>54</cp:revision>
  <cp:lastPrinted>2021-05-16T16:39:00Z</cp:lastPrinted>
  <dcterms:created xsi:type="dcterms:W3CDTF">2022-04-03T13:42:00Z</dcterms:created>
  <dcterms:modified xsi:type="dcterms:W3CDTF">2022-04-06T08:31:00Z</dcterms:modified>
</cp:coreProperties>
</file>